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0E7F6" w14:textId="5CD81C01" w:rsidR="001D42FC" w:rsidRDefault="006A213A">
      <w:pPr>
        <w:rPr>
          <w:noProof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755520" behindDoc="1" locked="0" layoutInCell="1" allowOverlap="1" wp14:anchorId="51C13571" wp14:editId="69CEB395">
            <wp:simplePos x="0" y="0"/>
            <wp:positionH relativeFrom="column">
              <wp:posOffset>150097</wp:posOffset>
            </wp:positionH>
            <wp:positionV relativeFrom="paragraph">
              <wp:posOffset>111991</wp:posOffset>
            </wp:positionV>
            <wp:extent cx="2368934" cy="455992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934" cy="455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7024DA9" wp14:editId="729C6E47">
                <wp:simplePos x="0" y="0"/>
                <wp:positionH relativeFrom="column">
                  <wp:posOffset>1385383</wp:posOffset>
                </wp:positionH>
                <wp:positionV relativeFrom="paragraph">
                  <wp:posOffset>119234</wp:posOffset>
                </wp:positionV>
                <wp:extent cx="5952637" cy="75965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2637" cy="759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B2A65F" w14:textId="0A9A743F" w:rsidR="00556549" w:rsidRPr="006A213A" w:rsidRDefault="00171A12" w:rsidP="002A65A3">
                            <w:pPr>
                              <w:jc w:val="right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 w:rsidRPr="006A213A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Classroom Assessment Scoring System</w:t>
                            </w:r>
                            <w:r w:rsidR="002024E4"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40"/>
                                <w:szCs w:val="40"/>
                              </w:rPr>
                              <w:t>®</w:t>
                            </w:r>
                            <w:r w:rsidRPr="006A213A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 (CLASS</w:t>
                            </w:r>
                            <w:r w:rsidR="002024E4"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40"/>
                                <w:szCs w:val="40"/>
                              </w:rPr>
                              <w:t>®</w:t>
                            </w:r>
                            <w:r w:rsidRPr="006A213A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) </w:t>
                            </w:r>
                          </w:p>
                          <w:p w14:paraId="61B80000" w14:textId="247CF516" w:rsidR="002A65A3" w:rsidRPr="006A213A" w:rsidRDefault="008C213A" w:rsidP="002A65A3">
                            <w:pPr>
                              <w:jc w:val="right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Infant</w:t>
                            </w:r>
                            <w:r w:rsidR="00556549" w:rsidRPr="006A213A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 Tool</w:t>
                            </w:r>
                            <w:r w:rsidR="00171A12" w:rsidRPr="006A213A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 Summary</w:t>
                            </w:r>
                          </w:p>
                          <w:p w14:paraId="4853A28C" w14:textId="77777777" w:rsidR="002A65A3" w:rsidRDefault="002A65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24D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1pt;margin-top:9.4pt;width:468.7pt;height:59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" filled="f" stroked="f">
                <v:textbox>
                  <w:txbxContent>
                    <w:p w14:paraId="03B2A65F" w14:textId="0A9A743F" w:rsidR="00556549" w:rsidRPr="006A213A" w:rsidRDefault="00171A12" w:rsidP="002A65A3">
                      <w:pPr>
                        <w:jc w:val="right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 w:rsidRPr="006A213A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Classroom Assessment Scoring System</w:t>
                      </w:r>
                      <w:r w:rsidR="002024E4"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40"/>
                          <w:szCs w:val="40"/>
                        </w:rPr>
                        <w:t>®</w:t>
                      </w:r>
                      <w:r w:rsidRPr="006A213A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 (CLASS</w:t>
                      </w:r>
                      <w:r w:rsidR="002024E4"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40"/>
                          <w:szCs w:val="40"/>
                        </w:rPr>
                        <w:t>®</w:t>
                      </w:r>
                      <w:r w:rsidRPr="006A213A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) </w:t>
                      </w:r>
                    </w:p>
                    <w:p w14:paraId="61B80000" w14:textId="247CF516" w:rsidR="002A65A3" w:rsidRPr="006A213A" w:rsidRDefault="008C213A" w:rsidP="002A65A3">
                      <w:pPr>
                        <w:jc w:val="right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Infant</w:t>
                      </w:r>
                      <w:r w:rsidR="00556549" w:rsidRPr="006A213A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 Tool</w:t>
                      </w:r>
                      <w:r w:rsidR="00171A12" w:rsidRPr="006A213A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 Summary</w:t>
                      </w:r>
                    </w:p>
                    <w:p w14:paraId="4853A28C" w14:textId="77777777" w:rsidR="002A65A3" w:rsidRDefault="002A65A3"/>
                  </w:txbxContent>
                </v:textbox>
              </v:shape>
            </w:pict>
          </mc:Fallback>
        </mc:AlternateContent>
      </w:r>
    </w:p>
    <w:p w14:paraId="0D19E143" w14:textId="4C3D0AE7" w:rsidR="00AB51D3" w:rsidRDefault="00AB51D3">
      <w:pPr>
        <w:rPr>
          <w:b/>
          <w:color w:val="1F3864" w:themeColor="accent5" w:themeShade="80"/>
          <w:sz w:val="38"/>
          <w:szCs w:val="38"/>
        </w:rPr>
      </w:pPr>
    </w:p>
    <w:p w14:paraId="13DA8D66" w14:textId="77777777" w:rsidR="00AB51D3" w:rsidRDefault="00AB51D3"/>
    <w:p w14:paraId="050ABEDD" w14:textId="5EBCFFEF" w:rsidR="0091162E" w:rsidRDefault="0091162E"/>
    <w:p w14:paraId="6675BBCF" w14:textId="23D33FFD" w:rsidR="001E0922" w:rsidRDefault="00541585" w:rsidP="00A06909">
      <w:pPr>
        <w:tabs>
          <w:tab w:val="left" w:pos="5670"/>
        </w:tabs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8406ED" wp14:editId="0674A16E">
                <wp:simplePos x="0" y="0"/>
                <wp:positionH relativeFrom="column">
                  <wp:posOffset>0</wp:posOffset>
                </wp:positionH>
                <wp:positionV relativeFrom="paragraph">
                  <wp:posOffset>17047</wp:posOffset>
                </wp:positionV>
                <wp:extent cx="7315200" cy="0"/>
                <wp:effectExtent l="0" t="0" r="254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1D247C89" id="Straight Connector 3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35pt" to="8in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" strokecolor="#212934 [1615]" strokeweight="1.5pt">
                <v:stroke joinstyle="miter"/>
              </v:line>
            </w:pict>
          </mc:Fallback>
        </mc:AlternateContent>
      </w:r>
    </w:p>
    <w:p w14:paraId="000E0E31" w14:textId="77777777" w:rsidR="00FC33F4" w:rsidRDefault="00FC33F4" w:rsidP="00521DB3">
      <w:pPr>
        <w:ind w:firstLine="360"/>
      </w:pPr>
    </w:p>
    <w:p w14:paraId="7B40A8AE" w14:textId="55E15E7A" w:rsidR="003D65B6" w:rsidRDefault="00974F08" w:rsidP="003D65B6">
      <w:r w:rsidRPr="00FC33F4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87A6533" wp14:editId="27BAFBA6">
                <wp:simplePos x="0" y="0"/>
                <wp:positionH relativeFrom="column">
                  <wp:posOffset>-1029970</wp:posOffset>
                </wp:positionH>
                <wp:positionV relativeFrom="paragraph">
                  <wp:posOffset>2120265</wp:posOffset>
                </wp:positionV>
                <wp:extent cx="3822065" cy="923290"/>
                <wp:effectExtent l="1588" t="0" r="2222" b="2223"/>
                <wp:wrapSquare wrapText="bothSides"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822065" cy="9232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A1A8F" w14:textId="77777777" w:rsidR="00D760CF" w:rsidRDefault="00D760CF" w:rsidP="00D760C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14:paraId="55AE4117" w14:textId="5F4C8BBF" w:rsidR="00D760CF" w:rsidRDefault="002A40ED" w:rsidP="00D760C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Responsive Caregiving</w:t>
                            </w:r>
                          </w:p>
                          <w:p w14:paraId="2E6F7CBD" w14:textId="77777777" w:rsidR="002A40ED" w:rsidRPr="00A93292" w:rsidRDefault="002A40ED" w:rsidP="002A40ED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A6533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margin-left:-81.1pt;margin-top:166.95pt;width:300.95pt;height:72.7pt;rotation:-9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" fillcolor="#c45911 [2405]" stroked="f">
                <v:textbox>
                  <w:txbxContent>
                    <w:p w14:paraId="2CEA1A8F" w14:textId="77777777" w:rsidR="00D760CF" w:rsidRDefault="00D760CF" w:rsidP="00D760CF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</w:p>
                    <w:p w14:paraId="55AE4117" w14:textId="5F4C8BBF" w:rsidR="00D760CF" w:rsidRDefault="002A40ED" w:rsidP="00D760CF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Responsive Caregiving</w:t>
                      </w:r>
                    </w:p>
                    <w:p w14:paraId="2E6F7CBD" w14:textId="77777777" w:rsidR="002A40ED" w:rsidRPr="00A93292" w:rsidRDefault="002A40ED" w:rsidP="002A40ED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C33F4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572E09F" wp14:editId="7B906D9A">
                <wp:simplePos x="0" y="0"/>
                <wp:positionH relativeFrom="column">
                  <wp:posOffset>2798445</wp:posOffset>
                </wp:positionH>
                <wp:positionV relativeFrom="page">
                  <wp:posOffset>5415280</wp:posOffset>
                </wp:positionV>
                <wp:extent cx="3903345" cy="879475"/>
                <wp:effectExtent l="0" t="0" r="0" b="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3345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5B631" w14:textId="0C8B411B" w:rsidR="005E3265" w:rsidRPr="005E3265" w:rsidRDefault="005E3265" w:rsidP="005E3265">
                            <w:pPr>
                              <w:rPr>
                                <w:rFonts w:eastAsia="Times New Roman" w:cstheme="minorHAnsi"/>
                                <w:lang w:eastAsia="zh-CN"/>
                              </w:rPr>
                            </w:pPr>
                            <w:r w:rsidRPr="005E3265">
                              <w:rPr>
                                <w:rFonts w:eastAsia="Times New Roman" w:cstheme="minorHAnsi"/>
                                <w:lang w:eastAsia="zh-CN"/>
                              </w:rPr>
                              <w:t>Captures the amount and quality of teachers’ use of language stimulation and language-facilitation techniques to encourage infants’ early language development.</w:t>
                            </w:r>
                          </w:p>
                          <w:p w14:paraId="772B9DB1" w14:textId="37F194C9" w:rsidR="00FC33F4" w:rsidRPr="005E3265" w:rsidRDefault="00FC33F4" w:rsidP="00FC33F4">
                            <w:pPr>
                              <w:pStyle w:val="Default"/>
                              <w:rPr>
                                <w:rFonts w:asciiTheme="minorHAnsi" w:hAnsiTheme="minorHAnsi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2E09F" id="Text Box 81" o:spid="_x0000_s1028" type="#_x0000_t202" style="position:absolute;margin-left:220.35pt;margin-top:426.4pt;width:307.35pt;height:69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" filled="f" stroked="f">
                <v:textbox>
                  <w:txbxContent>
                    <w:p w14:paraId="49E5B631" w14:textId="0C8B411B" w:rsidR="005E3265" w:rsidRPr="005E3265" w:rsidRDefault="005E3265" w:rsidP="005E3265">
                      <w:pPr>
                        <w:rPr>
                          <w:rFonts w:eastAsia="Times New Roman" w:cstheme="minorHAnsi"/>
                          <w:lang w:eastAsia="zh-CN"/>
                        </w:rPr>
                      </w:pPr>
                      <w:r w:rsidRPr="005E3265">
                        <w:rPr>
                          <w:rFonts w:eastAsia="Times New Roman" w:cstheme="minorHAnsi"/>
                          <w:lang w:eastAsia="zh-CN"/>
                        </w:rPr>
                        <w:t>Captures the amount and quality of teachers’ use of language stimulation and language-facilitation techniques to encourage infants’ early language development.</w:t>
                      </w:r>
                    </w:p>
                    <w:p w14:paraId="772B9DB1" w14:textId="37F194C9" w:rsidR="00FC33F4" w:rsidRPr="005E3265" w:rsidRDefault="00FC33F4" w:rsidP="00FC33F4">
                      <w:pPr>
                        <w:pStyle w:val="Default"/>
                        <w:rPr>
                          <w:rFonts w:asciiTheme="minorHAnsi" w:hAnsiTheme="minorHAnsi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FC33F4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DC582E9" wp14:editId="06190B58">
                <wp:simplePos x="0" y="0"/>
                <wp:positionH relativeFrom="column">
                  <wp:posOffset>1264920</wp:posOffset>
                </wp:positionH>
                <wp:positionV relativeFrom="page">
                  <wp:posOffset>5423535</wp:posOffset>
                </wp:positionV>
                <wp:extent cx="1461770" cy="1573530"/>
                <wp:effectExtent l="0" t="0" r="0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770" cy="157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3A317" w14:textId="77777777" w:rsidR="008C213A" w:rsidRPr="005E3265" w:rsidRDefault="008C213A" w:rsidP="00FC33F4">
                            <w:pPr>
                              <w:pStyle w:val="Default"/>
                              <w:jc w:val="right"/>
                              <w:rPr>
                                <w:rFonts w:asciiTheme="minorHAnsi" w:hAnsiTheme="minorHAnsi"/>
                                <w:b/>
                                <w:szCs w:val="22"/>
                              </w:rPr>
                            </w:pPr>
                            <w:r w:rsidRPr="005E3265">
                              <w:rPr>
                                <w:rFonts w:asciiTheme="minorHAnsi" w:hAnsiTheme="minorHAnsi"/>
                                <w:b/>
                                <w:szCs w:val="22"/>
                              </w:rPr>
                              <w:t xml:space="preserve">EARLY </w:t>
                            </w:r>
                          </w:p>
                          <w:p w14:paraId="2B81BF5A" w14:textId="77777777" w:rsidR="008C213A" w:rsidRPr="005E3265" w:rsidRDefault="008C213A" w:rsidP="00FC33F4">
                            <w:pPr>
                              <w:pStyle w:val="Default"/>
                              <w:jc w:val="right"/>
                              <w:rPr>
                                <w:rFonts w:asciiTheme="minorHAnsi" w:hAnsiTheme="minorHAnsi"/>
                                <w:b/>
                                <w:szCs w:val="22"/>
                              </w:rPr>
                            </w:pPr>
                            <w:r w:rsidRPr="005E3265">
                              <w:rPr>
                                <w:rFonts w:asciiTheme="minorHAnsi" w:hAnsiTheme="minorHAnsi"/>
                                <w:b/>
                                <w:szCs w:val="22"/>
                              </w:rPr>
                              <w:t xml:space="preserve">LANGUAGE </w:t>
                            </w:r>
                          </w:p>
                          <w:p w14:paraId="4E3C3DFD" w14:textId="05446274" w:rsidR="00FC33F4" w:rsidRPr="005E3265" w:rsidRDefault="008C213A" w:rsidP="00FC33F4">
                            <w:pPr>
                              <w:pStyle w:val="Default"/>
                              <w:jc w:val="right"/>
                              <w:rPr>
                                <w:rFonts w:asciiTheme="minorHAnsi" w:hAnsiTheme="minorHAnsi"/>
                                <w:b/>
                                <w:szCs w:val="22"/>
                              </w:rPr>
                            </w:pPr>
                            <w:r w:rsidRPr="005E3265">
                              <w:rPr>
                                <w:rFonts w:asciiTheme="minorHAnsi" w:hAnsiTheme="minorHAnsi"/>
                                <w:b/>
                                <w:szCs w:val="22"/>
                              </w:rPr>
                              <w:t>SUPPORT</w:t>
                            </w:r>
                          </w:p>
                          <w:p w14:paraId="7822E58E" w14:textId="77777777" w:rsidR="00FC33F4" w:rsidRPr="00363C2A" w:rsidRDefault="00FC33F4" w:rsidP="00FC33F4">
                            <w:pPr>
                              <w:pStyle w:val="Default"/>
                              <w:jc w:val="right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DCD5FD6" w14:textId="77777777" w:rsidR="00FC33F4" w:rsidRPr="00363C2A" w:rsidRDefault="00FC33F4" w:rsidP="00FC33F4">
                            <w:pPr>
                              <w:pStyle w:val="Default"/>
                              <w:jc w:val="right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AE27A44" w14:textId="77777777" w:rsidR="00FC33F4" w:rsidRPr="00363C2A" w:rsidRDefault="00FC33F4" w:rsidP="00FC33F4">
                            <w:pPr>
                              <w:pStyle w:val="Default"/>
                              <w:jc w:val="right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D7987B3" w14:textId="77777777" w:rsidR="00FC33F4" w:rsidRPr="00363C2A" w:rsidRDefault="00FC33F4" w:rsidP="00FC33F4">
                            <w:pPr>
                              <w:pStyle w:val="Default"/>
                              <w:jc w:val="right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A57C7C1" w14:textId="77777777" w:rsidR="00FC33F4" w:rsidRPr="00363C2A" w:rsidRDefault="00FC33F4" w:rsidP="00FC33F4">
                            <w:pPr>
                              <w:pStyle w:val="Default"/>
                              <w:ind w:left="450"/>
                              <w:jc w:val="right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582E9" id="Text Box 80" o:spid="_x0000_s1029" type="#_x0000_t202" style="position:absolute;margin-left:99.6pt;margin-top:427.05pt;width:115.1pt;height:123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" filled="f" stroked="f">
                <v:textbox>
                  <w:txbxContent>
                    <w:p w14:paraId="0E73A317" w14:textId="77777777" w:rsidR="008C213A" w:rsidRPr="005E3265" w:rsidRDefault="008C213A" w:rsidP="00FC33F4">
                      <w:pPr>
                        <w:pStyle w:val="Default"/>
                        <w:jc w:val="right"/>
                        <w:rPr>
                          <w:rFonts w:asciiTheme="minorHAnsi" w:hAnsiTheme="minorHAnsi"/>
                          <w:b/>
                          <w:szCs w:val="22"/>
                        </w:rPr>
                      </w:pPr>
                      <w:r w:rsidRPr="005E3265">
                        <w:rPr>
                          <w:rFonts w:asciiTheme="minorHAnsi" w:hAnsiTheme="minorHAnsi"/>
                          <w:b/>
                          <w:szCs w:val="22"/>
                        </w:rPr>
                        <w:t xml:space="preserve">EARLY </w:t>
                      </w:r>
                    </w:p>
                    <w:p w14:paraId="2B81BF5A" w14:textId="77777777" w:rsidR="008C213A" w:rsidRPr="005E3265" w:rsidRDefault="008C213A" w:rsidP="00FC33F4">
                      <w:pPr>
                        <w:pStyle w:val="Default"/>
                        <w:jc w:val="right"/>
                        <w:rPr>
                          <w:rFonts w:asciiTheme="minorHAnsi" w:hAnsiTheme="minorHAnsi"/>
                          <w:b/>
                          <w:szCs w:val="22"/>
                        </w:rPr>
                      </w:pPr>
                      <w:r w:rsidRPr="005E3265">
                        <w:rPr>
                          <w:rFonts w:asciiTheme="minorHAnsi" w:hAnsiTheme="minorHAnsi"/>
                          <w:b/>
                          <w:szCs w:val="22"/>
                        </w:rPr>
                        <w:t xml:space="preserve">LANGUAGE </w:t>
                      </w:r>
                    </w:p>
                    <w:p w14:paraId="4E3C3DFD" w14:textId="05446274" w:rsidR="00FC33F4" w:rsidRPr="005E3265" w:rsidRDefault="008C213A" w:rsidP="00FC33F4">
                      <w:pPr>
                        <w:pStyle w:val="Default"/>
                        <w:jc w:val="right"/>
                        <w:rPr>
                          <w:rFonts w:asciiTheme="minorHAnsi" w:hAnsiTheme="minorHAnsi"/>
                          <w:b/>
                          <w:szCs w:val="22"/>
                        </w:rPr>
                      </w:pPr>
                      <w:r w:rsidRPr="005E3265">
                        <w:rPr>
                          <w:rFonts w:asciiTheme="minorHAnsi" w:hAnsiTheme="minorHAnsi"/>
                          <w:b/>
                          <w:szCs w:val="22"/>
                        </w:rPr>
                        <w:t>SUPPORT</w:t>
                      </w:r>
                    </w:p>
                    <w:p w14:paraId="7822E58E" w14:textId="77777777" w:rsidR="00FC33F4" w:rsidRPr="00363C2A" w:rsidRDefault="00FC33F4" w:rsidP="00FC33F4">
                      <w:pPr>
                        <w:pStyle w:val="Default"/>
                        <w:jc w:val="right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6DCD5FD6" w14:textId="77777777" w:rsidR="00FC33F4" w:rsidRPr="00363C2A" w:rsidRDefault="00FC33F4" w:rsidP="00FC33F4">
                      <w:pPr>
                        <w:pStyle w:val="Default"/>
                        <w:jc w:val="right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AE27A44" w14:textId="77777777" w:rsidR="00FC33F4" w:rsidRPr="00363C2A" w:rsidRDefault="00FC33F4" w:rsidP="00FC33F4">
                      <w:pPr>
                        <w:pStyle w:val="Default"/>
                        <w:jc w:val="right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5D7987B3" w14:textId="77777777" w:rsidR="00FC33F4" w:rsidRPr="00363C2A" w:rsidRDefault="00FC33F4" w:rsidP="00FC33F4">
                      <w:pPr>
                        <w:pStyle w:val="Default"/>
                        <w:jc w:val="right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1A57C7C1" w14:textId="77777777" w:rsidR="00FC33F4" w:rsidRPr="00363C2A" w:rsidRDefault="00FC33F4" w:rsidP="00FC33F4">
                      <w:pPr>
                        <w:pStyle w:val="Default"/>
                        <w:ind w:left="450"/>
                        <w:jc w:val="right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FC33F4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080AB56" wp14:editId="0989D766">
                <wp:simplePos x="0" y="0"/>
                <wp:positionH relativeFrom="column">
                  <wp:posOffset>2833370</wp:posOffset>
                </wp:positionH>
                <wp:positionV relativeFrom="page">
                  <wp:posOffset>4489450</wp:posOffset>
                </wp:positionV>
                <wp:extent cx="3903345" cy="1560830"/>
                <wp:effectExtent l="0" t="0" r="0" b="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3345" cy="156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141F0" w14:textId="6B11205C" w:rsidR="00FC33F4" w:rsidRPr="00974F08" w:rsidRDefault="00095F2B" w:rsidP="00974F08">
                            <w:pPr>
                              <w:rPr>
                                <w:rFonts w:eastAsia="Times New Roman" w:cstheme="minorHAnsi"/>
                                <w:lang w:eastAsia="zh-CN"/>
                              </w:rPr>
                            </w:pPr>
                            <w:r w:rsidRPr="00095F2B">
                              <w:rPr>
                                <w:rFonts w:eastAsia="Times New Roman" w:cstheme="minorHAnsi"/>
                                <w:lang w:eastAsia="zh-CN"/>
                              </w:rPr>
                              <w:t>Considers teachers’ facilitation of experiences and interactions in routine care and playtime to support infants’ engagement and development.</w:t>
                            </w:r>
                          </w:p>
                          <w:p w14:paraId="249B560D" w14:textId="77777777" w:rsidR="00FC33F4" w:rsidRPr="00363C2A" w:rsidRDefault="00FC33F4" w:rsidP="00FC33F4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7640FD99" w14:textId="77777777" w:rsidR="00FC33F4" w:rsidRPr="00363C2A" w:rsidRDefault="00FC33F4" w:rsidP="00FC33F4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364DBE5C" w14:textId="77777777" w:rsidR="00FC33F4" w:rsidRPr="00363C2A" w:rsidRDefault="00FC33F4" w:rsidP="00FC33F4">
                            <w:pPr>
                              <w:pStyle w:val="Default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F8C98ED" w14:textId="77777777" w:rsidR="00FC33F4" w:rsidRPr="00363C2A" w:rsidRDefault="00FC33F4" w:rsidP="00FC33F4">
                            <w:pPr>
                              <w:pStyle w:val="Default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2FD39D35" w14:textId="77777777" w:rsidR="00FC33F4" w:rsidRPr="00363C2A" w:rsidRDefault="00FC33F4" w:rsidP="00FC33F4">
                            <w:pPr>
                              <w:pStyle w:val="Default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0AB56" id="Text Box 79" o:spid="_x0000_s1030" type="#_x0000_t202" style="position:absolute;margin-left:223.1pt;margin-top:353.5pt;width:307.35pt;height:122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" filled="f" stroked="f">
                <v:textbox>
                  <w:txbxContent>
                    <w:p w14:paraId="099141F0" w14:textId="6B11205C" w:rsidR="00FC33F4" w:rsidRPr="00974F08" w:rsidRDefault="00095F2B" w:rsidP="00974F08">
                      <w:pPr>
                        <w:rPr>
                          <w:rFonts w:eastAsia="Times New Roman" w:cstheme="minorHAnsi"/>
                          <w:lang w:eastAsia="zh-CN"/>
                        </w:rPr>
                      </w:pPr>
                      <w:r w:rsidRPr="00095F2B">
                        <w:rPr>
                          <w:rFonts w:eastAsia="Times New Roman" w:cstheme="minorHAnsi"/>
                          <w:lang w:eastAsia="zh-CN"/>
                        </w:rPr>
                        <w:t>Considers teachers’ facilitation of experiences and interactions in routine care and playtime to support infants’ engagement and development.</w:t>
                      </w:r>
                    </w:p>
                    <w:p w14:paraId="249B560D" w14:textId="77777777" w:rsidR="00FC33F4" w:rsidRPr="00363C2A" w:rsidRDefault="00FC33F4" w:rsidP="00FC33F4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7640FD99" w14:textId="77777777" w:rsidR="00FC33F4" w:rsidRPr="00363C2A" w:rsidRDefault="00FC33F4" w:rsidP="00FC33F4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364DBE5C" w14:textId="77777777" w:rsidR="00FC33F4" w:rsidRPr="00363C2A" w:rsidRDefault="00FC33F4" w:rsidP="00FC33F4">
                      <w:pPr>
                        <w:pStyle w:val="Default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</w:p>
                    <w:p w14:paraId="5F8C98ED" w14:textId="77777777" w:rsidR="00FC33F4" w:rsidRPr="00363C2A" w:rsidRDefault="00FC33F4" w:rsidP="00FC33F4">
                      <w:pPr>
                        <w:pStyle w:val="Default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2FD39D35" w14:textId="77777777" w:rsidR="00FC33F4" w:rsidRPr="00363C2A" w:rsidRDefault="00FC33F4" w:rsidP="00FC33F4">
                      <w:pPr>
                        <w:pStyle w:val="Default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FC33F4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6DC7CBE" wp14:editId="29E90EB4">
                <wp:simplePos x="0" y="0"/>
                <wp:positionH relativeFrom="column">
                  <wp:posOffset>1159510</wp:posOffset>
                </wp:positionH>
                <wp:positionV relativeFrom="page">
                  <wp:posOffset>4502150</wp:posOffset>
                </wp:positionV>
                <wp:extent cx="1630045" cy="956945"/>
                <wp:effectExtent l="0" t="0" r="0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045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9469B" w14:textId="3480F671" w:rsidR="00FC33F4" w:rsidRPr="00363C2A" w:rsidRDefault="008C213A" w:rsidP="00FC33F4">
                            <w:pPr>
                              <w:pStyle w:val="Default"/>
                              <w:jc w:val="right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5E3265">
                              <w:rPr>
                                <w:rFonts w:asciiTheme="minorHAnsi" w:hAnsiTheme="minorHAnsi"/>
                                <w:b/>
                                <w:szCs w:val="22"/>
                              </w:rPr>
                              <w:t>FACILITATED EXPLORATION</w:t>
                            </w:r>
                          </w:p>
                          <w:p w14:paraId="42B69A5A" w14:textId="77777777" w:rsidR="00FC33F4" w:rsidRPr="00363C2A" w:rsidRDefault="00FC33F4" w:rsidP="00FC33F4">
                            <w:pPr>
                              <w:pStyle w:val="Default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24C33DA" w14:textId="77777777" w:rsidR="00FC33F4" w:rsidRPr="00363C2A" w:rsidRDefault="00FC33F4" w:rsidP="00FC33F4">
                            <w:pPr>
                              <w:pStyle w:val="Default"/>
                              <w:jc w:val="right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06E2522" w14:textId="77777777" w:rsidR="00FC33F4" w:rsidRPr="00363C2A" w:rsidRDefault="00FC33F4" w:rsidP="00FC33F4">
                            <w:pPr>
                              <w:pStyle w:val="Default"/>
                              <w:ind w:left="450"/>
                              <w:jc w:val="right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C7CBE" id="Text Box 78" o:spid="_x0000_s1031" type="#_x0000_t202" style="position:absolute;margin-left:91.3pt;margin-top:354.5pt;width:128.35pt;height:75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" filled="f" stroked="f">
                <v:textbox>
                  <w:txbxContent>
                    <w:p w14:paraId="7619469B" w14:textId="3480F671" w:rsidR="00FC33F4" w:rsidRPr="00363C2A" w:rsidRDefault="008C213A" w:rsidP="00FC33F4">
                      <w:pPr>
                        <w:pStyle w:val="Default"/>
                        <w:jc w:val="right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5E3265">
                        <w:rPr>
                          <w:rFonts w:asciiTheme="minorHAnsi" w:hAnsiTheme="minorHAnsi"/>
                          <w:b/>
                          <w:szCs w:val="22"/>
                        </w:rPr>
                        <w:t>FACILITATED EXPLORATION</w:t>
                      </w:r>
                    </w:p>
                    <w:p w14:paraId="42B69A5A" w14:textId="77777777" w:rsidR="00FC33F4" w:rsidRPr="00363C2A" w:rsidRDefault="00FC33F4" w:rsidP="00FC33F4">
                      <w:pPr>
                        <w:pStyle w:val="Default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24C33DA" w14:textId="77777777" w:rsidR="00FC33F4" w:rsidRPr="00363C2A" w:rsidRDefault="00FC33F4" w:rsidP="00FC33F4">
                      <w:pPr>
                        <w:pStyle w:val="Default"/>
                        <w:jc w:val="right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06E2522" w14:textId="77777777" w:rsidR="00FC33F4" w:rsidRPr="00363C2A" w:rsidRDefault="00FC33F4" w:rsidP="00FC33F4">
                      <w:pPr>
                        <w:pStyle w:val="Default"/>
                        <w:ind w:left="450"/>
                        <w:jc w:val="right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FC33F4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F475143" wp14:editId="04B2804D">
                <wp:simplePos x="0" y="0"/>
                <wp:positionH relativeFrom="column">
                  <wp:posOffset>2858770</wp:posOffset>
                </wp:positionH>
                <wp:positionV relativeFrom="page">
                  <wp:posOffset>3377565</wp:posOffset>
                </wp:positionV>
                <wp:extent cx="3903345" cy="116395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3345" cy="1163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BEA8B" w14:textId="77777777" w:rsidR="005E3265" w:rsidRPr="005E3265" w:rsidRDefault="005E3265" w:rsidP="005E3265">
                            <w:pPr>
                              <w:rPr>
                                <w:rFonts w:eastAsia="Times New Roman" w:cstheme="minorHAnsi"/>
                                <w:lang w:eastAsia="zh-CN"/>
                              </w:rPr>
                            </w:pPr>
                            <w:r w:rsidRPr="005E3265">
                              <w:rPr>
                                <w:rFonts w:eastAsia="Times New Roman" w:cstheme="minorHAnsi"/>
                                <w:lang w:eastAsia="zh-CN"/>
                              </w:rPr>
                              <w:t>Encompasses teachers’ awareness of and responsiveness to infants’ verbal and nonverbal cues, including availability to provide comfort, skill in resolving distress, and timeliness and contingency of responses.</w:t>
                            </w:r>
                          </w:p>
                          <w:p w14:paraId="4326AF44" w14:textId="77777777" w:rsidR="008C213A" w:rsidRPr="00363C2A" w:rsidRDefault="008C213A" w:rsidP="008C213A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34921192" w14:textId="77777777" w:rsidR="008C213A" w:rsidRPr="00363C2A" w:rsidRDefault="008C213A" w:rsidP="008C213A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62B8D718" w14:textId="77777777" w:rsidR="008C213A" w:rsidRPr="00363C2A" w:rsidRDefault="008C213A" w:rsidP="008C213A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68209161" w14:textId="77777777" w:rsidR="008C213A" w:rsidRPr="00363C2A" w:rsidRDefault="008C213A" w:rsidP="008C213A">
                            <w:pPr>
                              <w:pStyle w:val="Default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4761207" w14:textId="77777777" w:rsidR="008C213A" w:rsidRPr="00363C2A" w:rsidRDefault="008C213A" w:rsidP="008C213A">
                            <w:pPr>
                              <w:pStyle w:val="Default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009E5D94" w14:textId="77777777" w:rsidR="008C213A" w:rsidRPr="00363C2A" w:rsidRDefault="008C213A" w:rsidP="008C213A">
                            <w:pPr>
                              <w:pStyle w:val="Default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5143" id="Text Box 5" o:spid="_x0000_s1032" type="#_x0000_t202" style="position:absolute;margin-left:225.1pt;margin-top:265.95pt;width:307.35pt;height:91.6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" filled="f" stroked="f">
                <v:textbox>
                  <w:txbxContent>
                    <w:p w14:paraId="6B9BEA8B" w14:textId="77777777" w:rsidR="005E3265" w:rsidRPr="005E3265" w:rsidRDefault="005E3265" w:rsidP="005E3265">
                      <w:pPr>
                        <w:rPr>
                          <w:rFonts w:eastAsia="Times New Roman" w:cstheme="minorHAnsi"/>
                          <w:lang w:eastAsia="zh-CN"/>
                        </w:rPr>
                      </w:pPr>
                      <w:r w:rsidRPr="005E3265">
                        <w:rPr>
                          <w:rFonts w:eastAsia="Times New Roman" w:cstheme="minorHAnsi"/>
                          <w:lang w:eastAsia="zh-CN"/>
                        </w:rPr>
                        <w:t>Encompasses teachers’ awareness of and responsiveness to infants’ verbal and nonverbal cues, including availability to provide comfort, skill in resolving distress, and timeliness and contingency of responses.</w:t>
                      </w:r>
                    </w:p>
                    <w:p w14:paraId="4326AF44" w14:textId="77777777" w:rsidR="008C213A" w:rsidRPr="00363C2A" w:rsidRDefault="008C213A" w:rsidP="008C213A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34921192" w14:textId="77777777" w:rsidR="008C213A" w:rsidRPr="00363C2A" w:rsidRDefault="008C213A" w:rsidP="008C213A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62B8D718" w14:textId="77777777" w:rsidR="008C213A" w:rsidRPr="00363C2A" w:rsidRDefault="008C213A" w:rsidP="008C213A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68209161" w14:textId="77777777" w:rsidR="008C213A" w:rsidRPr="00363C2A" w:rsidRDefault="008C213A" w:rsidP="008C213A">
                      <w:pPr>
                        <w:pStyle w:val="Default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</w:p>
                    <w:p w14:paraId="44761207" w14:textId="77777777" w:rsidR="008C213A" w:rsidRPr="00363C2A" w:rsidRDefault="008C213A" w:rsidP="008C213A">
                      <w:pPr>
                        <w:pStyle w:val="Default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009E5D94" w14:textId="77777777" w:rsidR="008C213A" w:rsidRPr="00363C2A" w:rsidRDefault="008C213A" w:rsidP="008C213A">
                      <w:pPr>
                        <w:pStyle w:val="Default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FC33F4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0252D08" wp14:editId="38301B0B">
                <wp:simplePos x="0" y="0"/>
                <wp:positionH relativeFrom="column">
                  <wp:posOffset>993775</wp:posOffset>
                </wp:positionH>
                <wp:positionV relativeFrom="page">
                  <wp:posOffset>3391535</wp:posOffset>
                </wp:positionV>
                <wp:extent cx="1828165" cy="116395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165" cy="1163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017FA" w14:textId="77777777" w:rsidR="008C213A" w:rsidRPr="005E3265" w:rsidRDefault="008C213A" w:rsidP="008C213A">
                            <w:pPr>
                              <w:pStyle w:val="Default"/>
                              <w:jc w:val="right"/>
                              <w:rPr>
                                <w:rFonts w:asciiTheme="minorHAnsi" w:hAnsiTheme="minorHAnsi"/>
                                <w:b/>
                                <w:szCs w:val="22"/>
                              </w:rPr>
                            </w:pPr>
                            <w:r w:rsidRPr="005E3265">
                              <w:rPr>
                                <w:rFonts w:asciiTheme="minorHAnsi" w:hAnsiTheme="minorHAnsi"/>
                                <w:b/>
                                <w:szCs w:val="22"/>
                              </w:rPr>
                              <w:t xml:space="preserve">TEACHER </w:t>
                            </w:r>
                          </w:p>
                          <w:p w14:paraId="1F449E53" w14:textId="77777777" w:rsidR="008C213A" w:rsidRPr="005E3265" w:rsidRDefault="008C213A" w:rsidP="008C213A">
                            <w:pPr>
                              <w:pStyle w:val="Default"/>
                              <w:jc w:val="right"/>
                              <w:rPr>
                                <w:rFonts w:asciiTheme="minorHAnsi" w:hAnsiTheme="minorHAnsi"/>
                                <w:b/>
                                <w:szCs w:val="22"/>
                              </w:rPr>
                            </w:pPr>
                            <w:r w:rsidRPr="005E3265">
                              <w:rPr>
                                <w:rFonts w:asciiTheme="minorHAnsi" w:hAnsiTheme="minorHAnsi"/>
                                <w:b/>
                                <w:szCs w:val="22"/>
                              </w:rPr>
                              <w:t>SENSITIVITY</w:t>
                            </w:r>
                          </w:p>
                          <w:p w14:paraId="267A9B17" w14:textId="77777777" w:rsidR="008C213A" w:rsidRPr="00363C2A" w:rsidRDefault="008C213A" w:rsidP="008C213A">
                            <w:pPr>
                              <w:pStyle w:val="Default"/>
                              <w:jc w:val="right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89C7907" w14:textId="77777777" w:rsidR="008C213A" w:rsidRPr="00363C2A" w:rsidRDefault="008C213A" w:rsidP="008C213A">
                            <w:pPr>
                              <w:pStyle w:val="Default"/>
                              <w:jc w:val="right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5DBD9CF" w14:textId="77777777" w:rsidR="008C213A" w:rsidRPr="00363C2A" w:rsidRDefault="008C213A" w:rsidP="008C213A">
                            <w:pPr>
                              <w:pStyle w:val="Default"/>
                              <w:jc w:val="right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E3FB2FD" w14:textId="77777777" w:rsidR="008C213A" w:rsidRPr="00363C2A" w:rsidRDefault="008C213A" w:rsidP="008C213A">
                            <w:pPr>
                              <w:pStyle w:val="Default"/>
                              <w:jc w:val="right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CC2771D" w14:textId="77777777" w:rsidR="008C213A" w:rsidRPr="00363C2A" w:rsidRDefault="008C213A" w:rsidP="008C213A">
                            <w:pPr>
                              <w:pStyle w:val="Default"/>
                              <w:ind w:left="450"/>
                              <w:jc w:val="right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52D08" id="Text Box 1" o:spid="_x0000_s1033" type="#_x0000_t202" style="position:absolute;margin-left:78.25pt;margin-top:267.05pt;width:143.95pt;height:91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" filled="f" stroked="f">
                <v:textbox>
                  <w:txbxContent>
                    <w:p w14:paraId="392017FA" w14:textId="77777777" w:rsidR="008C213A" w:rsidRPr="005E3265" w:rsidRDefault="008C213A" w:rsidP="008C213A">
                      <w:pPr>
                        <w:pStyle w:val="Default"/>
                        <w:jc w:val="right"/>
                        <w:rPr>
                          <w:rFonts w:asciiTheme="minorHAnsi" w:hAnsiTheme="minorHAnsi"/>
                          <w:b/>
                          <w:szCs w:val="22"/>
                        </w:rPr>
                      </w:pPr>
                      <w:r w:rsidRPr="005E3265">
                        <w:rPr>
                          <w:rFonts w:asciiTheme="minorHAnsi" w:hAnsiTheme="minorHAnsi"/>
                          <w:b/>
                          <w:szCs w:val="22"/>
                        </w:rPr>
                        <w:t xml:space="preserve">TEACHER </w:t>
                      </w:r>
                    </w:p>
                    <w:p w14:paraId="1F449E53" w14:textId="77777777" w:rsidR="008C213A" w:rsidRPr="005E3265" w:rsidRDefault="008C213A" w:rsidP="008C213A">
                      <w:pPr>
                        <w:pStyle w:val="Default"/>
                        <w:jc w:val="right"/>
                        <w:rPr>
                          <w:rFonts w:asciiTheme="minorHAnsi" w:hAnsiTheme="minorHAnsi"/>
                          <w:b/>
                          <w:szCs w:val="22"/>
                        </w:rPr>
                      </w:pPr>
                      <w:r w:rsidRPr="005E3265">
                        <w:rPr>
                          <w:rFonts w:asciiTheme="minorHAnsi" w:hAnsiTheme="minorHAnsi"/>
                          <w:b/>
                          <w:szCs w:val="22"/>
                        </w:rPr>
                        <w:t>SENSITIVITY</w:t>
                      </w:r>
                    </w:p>
                    <w:p w14:paraId="267A9B17" w14:textId="77777777" w:rsidR="008C213A" w:rsidRPr="00363C2A" w:rsidRDefault="008C213A" w:rsidP="008C213A">
                      <w:pPr>
                        <w:pStyle w:val="Default"/>
                        <w:jc w:val="right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89C7907" w14:textId="77777777" w:rsidR="008C213A" w:rsidRPr="00363C2A" w:rsidRDefault="008C213A" w:rsidP="008C213A">
                      <w:pPr>
                        <w:pStyle w:val="Default"/>
                        <w:jc w:val="right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5DBD9CF" w14:textId="77777777" w:rsidR="008C213A" w:rsidRPr="00363C2A" w:rsidRDefault="008C213A" w:rsidP="008C213A">
                      <w:pPr>
                        <w:pStyle w:val="Default"/>
                        <w:jc w:val="right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E3FB2FD" w14:textId="77777777" w:rsidR="008C213A" w:rsidRPr="00363C2A" w:rsidRDefault="008C213A" w:rsidP="008C213A">
                      <w:pPr>
                        <w:pStyle w:val="Default"/>
                        <w:jc w:val="right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CC2771D" w14:textId="77777777" w:rsidR="008C213A" w:rsidRPr="00363C2A" w:rsidRDefault="008C213A" w:rsidP="008C213A">
                      <w:pPr>
                        <w:pStyle w:val="Default"/>
                        <w:ind w:left="450"/>
                        <w:jc w:val="right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FC33F4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DB41BF6" wp14:editId="2F95E6CD">
                <wp:simplePos x="0" y="0"/>
                <wp:positionH relativeFrom="column">
                  <wp:posOffset>2857500</wp:posOffset>
                </wp:positionH>
                <wp:positionV relativeFrom="page">
                  <wp:posOffset>2463801</wp:posOffset>
                </wp:positionV>
                <wp:extent cx="3903345" cy="711200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3345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68166" w14:textId="631FE63E" w:rsidR="00FC33F4" w:rsidRPr="00974F08" w:rsidRDefault="005E3265" w:rsidP="00974F08">
                            <w:pPr>
                              <w:rPr>
                                <w:rFonts w:eastAsia="Times New Roman" w:cstheme="minorHAnsi"/>
                                <w:lang w:eastAsia="zh-CN"/>
                              </w:rPr>
                            </w:pPr>
                            <w:r w:rsidRPr="00974F08">
                              <w:rPr>
                                <w:rFonts w:eastAsia="Times New Roman" w:cstheme="minorHAnsi"/>
                                <w:lang w:eastAsia="zh-CN"/>
                              </w:rPr>
                              <w:t>Reflects the connections, emotions and respect conveyed by teachers</w:t>
                            </w:r>
                            <w:r w:rsidR="006E388B">
                              <w:rPr>
                                <w:rFonts w:eastAsia="Times New Roman" w:cstheme="minorHAnsi"/>
                                <w:lang w:eastAsia="zh-CN"/>
                              </w:rPr>
                              <w:t>,</w:t>
                            </w:r>
                            <w:r w:rsidRPr="00974F08">
                              <w:rPr>
                                <w:rFonts w:eastAsia="Times New Roman" w:cstheme="minorHAnsi"/>
                                <w:lang w:eastAsia="zh-CN"/>
                              </w:rPr>
                              <w:t xml:space="preserve"> as well as the infants’ responses to these interactions.</w:t>
                            </w:r>
                          </w:p>
                          <w:p w14:paraId="04CE0840" w14:textId="77777777" w:rsidR="00FC33F4" w:rsidRPr="00974F08" w:rsidRDefault="00FC33F4" w:rsidP="00FC33F4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F1F41A2" w14:textId="77777777" w:rsidR="00FC33F4" w:rsidRPr="00974F08" w:rsidRDefault="00FC33F4" w:rsidP="00FC33F4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D25E182" w14:textId="77777777" w:rsidR="00FC33F4" w:rsidRPr="00974F08" w:rsidRDefault="00FC33F4" w:rsidP="00FC33F4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74F08">
                              <w:rPr>
                                <w:rFonts w:asciiTheme="minorHAnsi" w:hAnsiTheme="minorHAnsi" w:cstheme="minorHAnsi"/>
                              </w:rPr>
                              <w:t>Encompasses teachers’ awareness of and responsivity to students’ individual academic and social-emotional needs.</w:t>
                            </w:r>
                          </w:p>
                          <w:p w14:paraId="5149033B" w14:textId="77777777" w:rsidR="00FC33F4" w:rsidRPr="00974F08" w:rsidRDefault="00FC33F4" w:rsidP="00FC33F4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FC362DF" w14:textId="77777777" w:rsidR="00FC33F4" w:rsidRPr="00974F08" w:rsidRDefault="00FC33F4" w:rsidP="00FC33F4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5B4D5DC" w14:textId="77777777" w:rsidR="00FC33F4" w:rsidRPr="00974F08" w:rsidRDefault="00FC33F4" w:rsidP="00FC33F4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257D3263" w14:textId="77777777" w:rsidR="00FC33F4" w:rsidRPr="00974F08" w:rsidRDefault="00FC33F4" w:rsidP="00FC33F4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F02D528" w14:textId="77777777" w:rsidR="00FC33F4" w:rsidRPr="00974F08" w:rsidRDefault="00FC33F4" w:rsidP="00FC33F4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41BF6" id="Text Box 75" o:spid="_x0000_s1034" type="#_x0000_t202" style="position:absolute;margin-left:225pt;margin-top:194pt;width:307.35pt;height:5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" filled="f" stroked="f">
                <v:textbox>
                  <w:txbxContent>
                    <w:p w14:paraId="4BF68166" w14:textId="631FE63E" w:rsidR="00FC33F4" w:rsidRPr="00974F08" w:rsidRDefault="005E3265" w:rsidP="00974F08">
                      <w:pPr>
                        <w:rPr>
                          <w:rFonts w:eastAsia="Times New Roman" w:cstheme="minorHAnsi"/>
                          <w:lang w:eastAsia="zh-CN"/>
                        </w:rPr>
                      </w:pPr>
                      <w:r w:rsidRPr="00974F08">
                        <w:rPr>
                          <w:rFonts w:eastAsia="Times New Roman" w:cstheme="minorHAnsi"/>
                          <w:lang w:eastAsia="zh-CN"/>
                        </w:rPr>
                        <w:t>Reflects the connections, emotions and respect conveyed by teachers</w:t>
                      </w:r>
                      <w:r w:rsidR="006E388B">
                        <w:rPr>
                          <w:rFonts w:eastAsia="Times New Roman" w:cstheme="minorHAnsi"/>
                          <w:lang w:eastAsia="zh-CN"/>
                        </w:rPr>
                        <w:t>,</w:t>
                      </w:r>
                      <w:r w:rsidRPr="00974F08">
                        <w:rPr>
                          <w:rFonts w:eastAsia="Times New Roman" w:cstheme="minorHAnsi"/>
                          <w:lang w:eastAsia="zh-CN"/>
                        </w:rPr>
                        <w:t xml:space="preserve"> as well as the infants’ responses to these interactions.</w:t>
                      </w:r>
                    </w:p>
                    <w:p w14:paraId="04CE0840" w14:textId="77777777" w:rsidR="00FC33F4" w:rsidRPr="00974F08" w:rsidRDefault="00FC33F4" w:rsidP="00FC33F4">
                      <w:pPr>
                        <w:pStyle w:val="Default"/>
                        <w:rPr>
                          <w:rFonts w:asciiTheme="minorHAnsi" w:hAnsiTheme="minorHAnsi" w:cstheme="minorHAnsi"/>
                        </w:rPr>
                      </w:pPr>
                    </w:p>
                    <w:p w14:paraId="6F1F41A2" w14:textId="77777777" w:rsidR="00FC33F4" w:rsidRPr="00974F08" w:rsidRDefault="00FC33F4" w:rsidP="00FC33F4">
                      <w:pPr>
                        <w:pStyle w:val="Default"/>
                        <w:rPr>
                          <w:rFonts w:asciiTheme="minorHAnsi" w:hAnsiTheme="minorHAnsi" w:cstheme="minorHAnsi"/>
                        </w:rPr>
                      </w:pPr>
                    </w:p>
                    <w:p w14:paraId="1D25E182" w14:textId="77777777" w:rsidR="00FC33F4" w:rsidRPr="00974F08" w:rsidRDefault="00FC33F4" w:rsidP="00FC33F4">
                      <w:pPr>
                        <w:pStyle w:val="Default"/>
                        <w:rPr>
                          <w:rFonts w:asciiTheme="minorHAnsi" w:hAnsiTheme="minorHAnsi" w:cstheme="minorHAnsi"/>
                        </w:rPr>
                      </w:pPr>
                      <w:r w:rsidRPr="00974F08">
                        <w:rPr>
                          <w:rFonts w:asciiTheme="minorHAnsi" w:hAnsiTheme="minorHAnsi" w:cstheme="minorHAnsi"/>
                        </w:rPr>
                        <w:t>Encompasses teachers’ awareness of and responsivity to students’ individual academic and social-emotional needs.</w:t>
                      </w:r>
                    </w:p>
                    <w:p w14:paraId="5149033B" w14:textId="77777777" w:rsidR="00FC33F4" w:rsidRPr="00974F08" w:rsidRDefault="00FC33F4" w:rsidP="00FC33F4">
                      <w:pPr>
                        <w:pStyle w:val="Default"/>
                        <w:rPr>
                          <w:rFonts w:asciiTheme="minorHAnsi" w:hAnsiTheme="minorHAnsi" w:cstheme="minorHAnsi"/>
                        </w:rPr>
                      </w:pPr>
                    </w:p>
                    <w:p w14:paraId="1FC362DF" w14:textId="77777777" w:rsidR="00FC33F4" w:rsidRPr="00974F08" w:rsidRDefault="00FC33F4" w:rsidP="00FC33F4">
                      <w:pPr>
                        <w:pStyle w:val="Default"/>
                        <w:rPr>
                          <w:rFonts w:asciiTheme="minorHAnsi" w:hAnsiTheme="minorHAnsi" w:cstheme="minorHAnsi"/>
                        </w:rPr>
                      </w:pPr>
                    </w:p>
                    <w:p w14:paraId="25B4D5DC" w14:textId="77777777" w:rsidR="00FC33F4" w:rsidRPr="00974F08" w:rsidRDefault="00FC33F4" w:rsidP="00FC33F4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257D3263" w14:textId="77777777" w:rsidR="00FC33F4" w:rsidRPr="00974F08" w:rsidRDefault="00FC33F4" w:rsidP="00FC33F4">
                      <w:pPr>
                        <w:pStyle w:val="Default"/>
                        <w:rPr>
                          <w:rFonts w:asciiTheme="minorHAnsi" w:hAnsiTheme="minorHAnsi" w:cstheme="minorHAnsi"/>
                        </w:rPr>
                      </w:pPr>
                    </w:p>
                    <w:p w14:paraId="4F02D528" w14:textId="77777777" w:rsidR="00FC33F4" w:rsidRPr="00974F08" w:rsidRDefault="00FC33F4" w:rsidP="00FC33F4">
                      <w:pPr>
                        <w:pStyle w:val="Default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FC33F4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988E597" wp14:editId="62CF72BD">
                <wp:simplePos x="0" y="0"/>
                <wp:positionH relativeFrom="column">
                  <wp:posOffset>1422400</wp:posOffset>
                </wp:positionH>
                <wp:positionV relativeFrom="paragraph">
                  <wp:posOffset>210185</wp:posOffset>
                </wp:positionV>
                <wp:extent cx="1316990" cy="368935"/>
                <wp:effectExtent l="0" t="0" r="3810" b="0"/>
                <wp:wrapSquare wrapText="bothSides"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990" cy="3689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A50015" w14:textId="77777777" w:rsidR="00FC33F4" w:rsidRPr="00A93292" w:rsidRDefault="00FC33F4" w:rsidP="00FC33F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Dimension</w:t>
                            </w:r>
                          </w:p>
                          <w:p w14:paraId="6F0105E9" w14:textId="77777777" w:rsidR="00FC33F4" w:rsidRPr="00A93292" w:rsidRDefault="00FC33F4" w:rsidP="00FC33F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8E597" id="Text Box 73" o:spid="_x0000_s1035" type="#_x0000_t202" style="position:absolute;margin-left:112pt;margin-top:16.55pt;width:103.7pt;height:29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" fillcolor="#1f3763 [1608]" stroked="f">
                <v:textbox>
                  <w:txbxContent>
                    <w:p w14:paraId="62A50015" w14:textId="77777777" w:rsidR="00FC33F4" w:rsidRPr="00A93292" w:rsidRDefault="00FC33F4" w:rsidP="00FC33F4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Dimension</w:t>
                      </w:r>
                    </w:p>
                    <w:p w14:paraId="6F0105E9" w14:textId="77777777" w:rsidR="00FC33F4" w:rsidRPr="00A93292" w:rsidRDefault="00FC33F4" w:rsidP="00FC33F4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C33F4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6BCEF4" wp14:editId="428EA5CA">
                <wp:simplePos x="0" y="0"/>
                <wp:positionH relativeFrom="column">
                  <wp:posOffset>2805430</wp:posOffset>
                </wp:positionH>
                <wp:positionV relativeFrom="paragraph">
                  <wp:posOffset>210185</wp:posOffset>
                </wp:positionV>
                <wp:extent cx="4020185" cy="365760"/>
                <wp:effectExtent l="0" t="0" r="5715" b="2540"/>
                <wp:wrapSquare wrapText="bothSides"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0185" cy="3657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4CA526" w14:textId="77777777" w:rsidR="00FC33F4" w:rsidRPr="00A93292" w:rsidRDefault="00FC33F4" w:rsidP="00FC33F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Description</w:t>
                            </w:r>
                          </w:p>
                          <w:p w14:paraId="38684CB1" w14:textId="77777777" w:rsidR="00FC33F4" w:rsidRPr="00A93292" w:rsidRDefault="00FC33F4" w:rsidP="00FC33F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BCEF4" id="Text Box 74" o:spid="_x0000_s1036" type="#_x0000_t202" style="position:absolute;margin-left:220.9pt;margin-top:16.55pt;width:316.55pt;height:28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" fillcolor="#1f3763 [1608]" stroked="f">
                <v:textbox>
                  <w:txbxContent>
                    <w:p w14:paraId="154CA526" w14:textId="77777777" w:rsidR="00FC33F4" w:rsidRPr="00A93292" w:rsidRDefault="00FC33F4" w:rsidP="00FC33F4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Description</w:t>
                      </w:r>
                    </w:p>
                    <w:p w14:paraId="38684CB1" w14:textId="77777777" w:rsidR="00FC33F4" w:rsidRPr="00A93292" w:rsidRDefault="00FC33F4" w:rsidP="00FC33F4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760CF" w:rsidRPr="00FC33F4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9C76CDB" wp14:editId="74B38877">
                <wp:simplePos x="0" y="0"/>
                <wp:positionH relativeFrom="column">
                  <wp:posOffset>421640</wp:posOffset>
                </wp:positionH>
                <wp:positionV relativeFrom="paragraph">
                  <wp:posOffset>208280</wp:posOffset>
                </wp:positionV>
                <wp:extent cx="931545" cy="368935"/>
                <wp:effectExtent l="0" t="0" r="0" b="0"/>
                <wp:wrapSquare wrapText="bothSides"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" cy="3689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3258B" w14:textId="77777777" w:rsidR="00D760CF" w:rsidRPr="00A93292" w:rsidRDefault="00D760CF" w:rsidP="00D760C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Domain</w:t>
                            </w:r>
                          </w:p>
                          <w:p w14:paraId="5F842CD2" w14:textId="77777777" w:rsidR="00D760CF" w:rsidRPr="00A93292" w:rsidRDefault="00D760CF" w:rsidP="00D760C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76CDB" id="Text Box 72" o:spid="_x0000_s1037" type="#_x0000_t202" style="position:absolute;margin-left:33.2pt;margin-top:16.4pt;width:73.35pt;height:29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" fillcolor="#1f3763 [1608]" stroked="f">
                <v:textbox>
                  <w:txbxContent>
                    <w:p w14:paraId="3EC3258B" w14:textId="77777777" w:rsidR="00D760CF" w:rsidRPr="00A93292" w:rsidRDefault="00D760CF" w:rsidP="00D760CF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Domain</w:t>
                      </w:r>
                    </w:p>
                    <w:p w14:paraId="5F842CD2" w14:textId="77777777" w:rsidR="00D760CF" w:rsidRPr="00A93292" w:rsidRDefault="00D760CF" w:rsidP="00D760CF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F61DA" w:rsidRPr="00FC33F4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B74AAC0" wp14:editId="4D208900">
                <wp:simplePos x="0" y="0"/>
                <wp:positionH relativeFrom="column">
                  <wp:posOffset>994816</wp:posOffset>
                </wp:positionH>
                <wp:positionV relativeFrom="page">
                  <wp:posOffset>2507105</wp:posOffset>
                </wp:positionV>
                <wp:extent cx="1732915" cy="828040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291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E4AC85" w14:textId="77777777" w:rsidR="008C213A" w:rsidRPr="005E3265" w:rsidRDefault="008C213A" w:rsidP="00FC33F4">
                            <w:pPr>
                              <w:pStyle w:val="Default"/>
                              <w:jc w:val="right"/>
                              <w:rPr>
                                <w:rFonts w:asciiTheme="minorHAnsi" w:hAnsiTheme="minorHAnsi"/>
                                <w:b/>
                                <w:szCs w:val="22"/>
                              </w:rPr>
                            </w:pPr>
                            <w:r w:rsidRPr="005E3265">
                              <w:rPr>
                                <w:rFonts w:asciiTheme="minorHAnsi" w:hAnsiTheme="minorHAnsi"/>
                                <w:b/>
                                <w:szCs w:val="22"/>
                              </w:rPr>
                              <w:t>RELATIONAL</w:t>
                            </w:r>
                          </w:p>
                          <w:p w14:paraId="0C5562D1" w14:textId="69C86C03" w:rsidR="00FC33F4" w:rsidRPr="005E3265" w:rsidRDefault="00FC33F4" w:rsidP="00FC33F4">
                            <w:pPr>
                              <w:pStyle w:val="Default"/>
                              <w:jc w:val="right"/>
                              <w:rPr>
                                <w:rFonts w:asciiTheme="minorHAnsi" w:hAnsiTheme="minorHAnsi"/>
                                <w:b/>
                                <w:szCs w:val="22"/>
                              </w:rPr>
                            </w:pPr>
                            <w:r w:rsidRPr="005E3265">
                              <w:rPr>
                                <w:rFonts w:asciiTheme="minorHAnsi" w:hAnsiTheme="minorHAnsi"/>
                                <w:b/>
                                <w:szCs w:val="22"/>
                              </w:rPr>
                              <w:t xml:space="preserve"> CLIMATE</w:t>
                            </w:r>
                          </w:p>
                          <w:p w14:paraId="42BCA95E" w14:textId="77777777" w:rsidR="00FC33F4" w:rsidRPr="00363C2A" w:rsidRDefault="00FC33F4" w:rsidP="00FC33F4">
                            <w:pPr>
                              <w:pStyle w:val="Default"/>
                              <w:jc w:val="right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ABA52E3" w14:textId="77777777" w:rsidR="00FC33F4" w:rsidRPr="00363C2A" w:rsidRDefault="00FC33F4" w:rsidP="00FC33F4">
                            <w:pPr>
                              <w:pStyle w:val="Default"/>
                              <w:jc w:val="right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A64C6DD" w14:textId="77777777" w:rsidR="00FC33F4" w:rsidRPr="00363C2A" w:rsidRDefault="00FC33F4" w:rsidP="00FC33F4">
                            <w:pPr>
                              <w:pStyle w:val="Default"/>
                              <w:jc w:val="right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956916E" w14:textId="77777777" w:rsidR="00FC33F4" w:rsidRPr="00363C2A" w:rsidRDefault="00FC33F4" w:rsidP="00FC33F4">
                            <w:pPr>
                              <w:pStyle w:val="Default"/>
                              <w:ind w:left="450"/>
                              <w:jc w:val="right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4AAC0" id="Text Box 70" o:spid="_x0000_s1038" type="#_x0000_t202" style="position:absolute;margin-left:78.35pt;margin-top:197.4pt;width:136.45pt;height:65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" filled="f" stroked="f">
                <v:textbox>
                  <w:txbxContent>
                    <w:p w14:paraId="48E4AC85" w14:textId="77777777" w:rsidR="008C213A" w:rsidRPr="005E3265" w:rsidRDefault="008C213A" w:rsidP="00FC33F4">
                      <w:pPr>
                        <w:pStyle w:val="Default"/>
                        <w:jc w:val="right"/>
                        <w:rPr>
                          <w:rFonts w:asciiTheme="minorHAnsi" w:hAnsiTheme="minorHAnsi"/>
                          <w:b/>
                          <w:szCs w:val="22"/>
                        </w:rPr>
                      </w:pPr>
                      <w:r w:rsidRPr="005E3265">
                        <w:rPr>
                          <w:rFonts w:asciiTheme="minorHAnsi" w:hAnsiTheme="minorHAnsi"/>
                          <w:b/>
                          <w:szCs w:val="22"/>
                        </w:rPr>
                        <w:t>RELATIONAL</w:t>
                      </w:r>
                    </w:p>
                    <w:p w14:paraId="0C5562D1" w14:textId="69C86C03" w:rsidR="00FC33F4" w:rsidRPr="005E3265" w:rsidRDefault="00FC33F4" w:rsidP="00FC33F4">
                      <w:pPr>
                        <w:pStyle w:val="Default"/>
                        <w:jc w:val="right"/>
                        <w:rPr>
                          <w:rFonts w:asciiTheme="minorHAnsi" w:hAnsiTheme="minorHAnsi"/>
                          <w:b/>
                          <w:szCs w:val="22"/>
                        </w:rPr>
                      </w:pPr>
                      <w:r w:rsidRPr="005E3265">
                        <w:rPr>
                          <w:rFonts w:asciiTheme="minorHAnsi" w:hAnsiTheme="minorHAnsi"/>
                          <w:b/>
                          <w:szCs w:val="22"/>
                        </w:rPr>
                        <w:t xml:space="preserve"> CLIMATE</w:t>
                      </w:r>
                    </w:p>
                    <w:p w14:paraId="42BCA95E" w14:textId="77777777" w:rsidR="00FC33F4" w:rsidRPr="00363C2A" w:rsidRDefault="00FC33F4" w:rsidP="00FC33F4">
                      <w:pPr>
                        <w:pStyle w:val="Default"/>
                        <w:jc w:val="right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5ABA52E3" w14:textId="77777777" w:rsidR="00FC33F4" w:rsidRPr="00363C2A" w:rsidRDefault="00FC33F4" w:rsidP="00FC33F4">
                      <w:pPr>
                        <w:pStyle w:val="Default"/>
                        <w:jc w:val="right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A64C6DD" w14:textId="77777777" w:rsidR="00FC33F4" w:rsidRPr="00363C2A" w:rsidRDefault="00FC33F4" w:rsidP="00FC33F4">
                      <w:pPr>
                        <w:pStyle w:val="Default"/>
                        <w:jc w:val="right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956916E" w14:textId="77777777" w:rsidR="00FC33F4" w:rsidRPr="00363C2A" w:rsidRDefault="00FC33F4" w:rsidP="00FC33F4">
                      <w:pPr>
                        <w:pStyle w:val="Default"/>
                        <w:ind w:left="450"/>
                        <w:jc w:val="right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FC33F4">
        <w:br w:type="page"/>
      </w:r>
    </w:p>
    <w:tbl>
      <w:tblPr>
        <w:tblStyle w:val="PlainTable1"/>
        <w:tblpPr w:leftFromText="180" w:rightFromText="180" w:horzAnchor="page" w:tblpX="1441" w:tblpY="651"/>
        <w:tblW w:w="0" w:type="auto"/>
        <w:tbl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7812"/>
      </w:tblGrid>
      <w:tr w:rsidR="00E3181D" w:rsidRPr="00363C2A" w14:paraId="49A35000" w14:textId="77777777" w:rsidTr="00902C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7A9DCE2C" w14:textId="161E9B1C" w:rsidR="003D65B6" w:rsidRPr="00363C2A" w:rsidRDefault="005E3265" w:rsidP="00B67FAB">
            <w:pPr>
              <w:pStyle w:val="Default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RELATIONAL</w:t>
            </w:r>
            <w:r w:rsidR="003D65B6" w:rsidRPr="00363C2A">
              <w:rPr>
                <w:rFonts w:asciiTheme="minorHAnsi" w:hAnsiTheme="minorHAnsi"/>
                <w:sz w:val="22"/>
                <w:szCs w:val="22"/>
              </w:rPr>
              <w:t xml:space="preserve"> CLIMATE</w:t>
            </w:r>
          </w:p>
          <w:p w14:paraId="73AA2388" w14:textId="77777777" w:rsidR="003D65B6" w:rsidRPr="00363C2A" w:rsidRDefault="003D65B6" w:rsidP="00B67FAB">
            <w:pPr>
              <w:jc w:val="right"/>
            </w:pPr>
          </w:p>
        </w:tc>
        <w:tc>
          <w:tcPr>
            <w:tcW w:w="7812" w:type="dxa"/>
          </w:tcPr>
          <w:p w14:paraId="7631B590" w14:textId="7F8B1244" w:rsidR="005E3265" w:rsidRPr="005E3265" w:rsidRDefault="005E3265" w:rsidP="005E3265">
            <w:pPr>
              <w:ind w:left="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5E3265">
              <w:rPr>
                <w:b w:val="0"/>
                <w:sz w:val="22"/>
                <w:szCs w:val="22"/>
              </w:rPr>
              <w:t>Teachers</w:t>
            </w:r>
            <w:r>
              <w:rPr>
                <w:b w:val="0"/>
                <w:sz w:val="22"/>
                <w:szCs w:val="22"/>
              </w:rPr>
              <w:t xml:space="preserve"> and/or infants:</w:t>
            </w:r>
          </w:p>
          <w:p w14:paraId="571753A1" w14:textId="59D0C279" w:rsidR="003D65B6" w:rsidRPr="00363C2A" w:rsidRDefault="005E3265" w:rsidP="006E388B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Create positive relationships</w:t>
            </w:r>
            <w:r w:rsidR="006E388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5E3265">
              <w:rPr>
                <w:b w:val="0"/>
                <w:sz w:val="22"/>
                <w:szCs w:val="22"/>
              </w:rPr>
              <w:t>with behaviors including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physical closeness, eye contact, and showing affection</w:t>
            </w:r>
            <w:r w:rsidR="00EC1126" w:rsidRPr="00363C2A">
              <w:rPr>
                <w:b w:val="0"/>
                <w:sz w:val="22"/>
                <w:szCs w:val="22"/>
              </w:rPr>
              <w:t>.</w:t>
            </w:r>
          </w:p>
          <w:p w14:paraId="44F55C26" w14:textId="23310BB1" w:rsidR="0088174E" w:rsidRPr="00363C2A" w:rsidRDefault="005E3265" w:rsidP="00B67FAB">
            <w:pPr>
              <w:pStyle w:val="ListParagraph"/>
              <w:numPr>
                <w:ilvl w:val="0"/>
                <w:numId w:val="3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Express p</w:t>
            </w:r>
            <w:r w:rsidR="0088174E" w:rsidRPr="00363C2A">
              <w:rPr>
                <w:sz w:val="22"/>
                <w:szCs w:val="22"/>
              </w:rPr>
              <w:t xml:space="preserve">ositive </w:t>
            </w:r>
            <w:r w:rsidR="00EC1126" w:rsidRPr="00363C2A">
              <w:rPr>
                <w:sz w:val="22"/>
                <w:szCs w:val="22"/>
              </w:rPr>
              <w:t>emotions</w:t>
            </w:r>
            <w:r w:rsidR="00EC1126" w:rsidRPr="00363C2A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and show genuine happiness</w:t>
            </w:r>
            <w:r w:rsidR="00EC1126" w:rsidRPr="00363C2A">
              <w:rPr>
                <w:b w:val="0"/>
                <w:sz w:val="22"/>
                <w:szCs w:val="22"/>
              </w:rPr>
              <w:t>.</w:t>
            </w:r>
          </w:p>
          <w:p w14:paraId="1F6E481A" w14:textId="768459D8" w:rsidR="005E3265" w:rsidRDefault="005E3265" w:rsidP="005E3265">
            <w:pPr>
              <w:ind w:left="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2"/>
                <w:szCs w:val="22"/>
              </w:rPr>
            </w:pPr>
            <w:r w:rsidRPr="005E3265">
              <w:rPr>
                <w:b w:val="0"/>
                <w:sz w:val="22"/>
                <w:szCs w:val="22"/>
              </w:rPr>
              <w:t>Teachers:</w:t>
            </w:r>
          </w:p>
          <w:p w14:paraId="4E779D91" w14:textId="1D23BA34" w:rsidR="005E3265" w:rsidRPr="005E3265" w:rsidRDefault="005E3265" w:rsidP="005E3265">
            <w:pPr>
              <w:pStyle w:val="ListParagraph"/>
              <w:numPr>
                <w:ilvl w:val="0"/>
                <w:numId w:val="3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Respect infants’ states </w:t>
            </w:r>
            <w:r w:rsidRPr="005E3265">
              <w:rPr>
                <w:b w:val="0"/>
                <w:sz w:val="22"/>
                <w:szCs w:val="22"/>
              </w:rPr>
              <w:t>with calm, gentle and respectful communications</w:t>
            </w:r>
            <w:r w:rsidRPr="00363C2A">
              <w:rPr>
                <w:b w:val="0"/>
                <w:sz w:val="22"/>
                <w:szCs w:val="22"/>
              </w:rPr>
              <w:t>.</w:t>
            </w:r>
          </w:p>
          <w:p w14:paraId="1D1254B3" w14:textId="4657BB03" w:rsidR="00B67FAB" w:rsidRPr="00DC6678" w:rsidRDefault="005E3265" w:rsidP="00E3181D">
            <w:pPr>
              <w:pStyle w:val="ListParagraph"/>
              <w:numPr>
                <w:ilvl w:val="0"/>
                <w:numId w:val="3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2"/>
                <w:szCs w:val="22"/>
              </w:rPr>
              <w:t>Are not negative</w:t>
            </w:r>
            <w:r w:rsidRPr="005E3265">
              <w:rPr>
                <w:b w:val="0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5E3265">
              <w:rPr>
                <w:b w:val="0"/>
                <w:sz w:val="22"/>
                <w:szCs w:val="22"/>
              </w:rPr>
              <w:t xml:space="preserve">irritable, </w:t>
            </w:r>
            <w:r w:rsidR="006E388B" w:rsidRPr="005E3265">
              <w:rPr>
                <w:b w:val="0"/>
                <w:sz w:val="22"/>
                <w:szCs w:val="22"/>
              </w:rPr>
              <w:t>frustrated,</w:t>
            </w:r>
            <w:r w:rsidRPr="005E3265">
              <w:rPr>
                <w:b w:val="0"/>
                <w:sz w:val="22"/>
                <w:szCs w:val="22"/>
              </w:rPr>
              <w:t xml:space="preserve"> or rough</w:t>
            </w:r>
            <w:r w:rsidR="00DC6678">
              <w:rPr>
                <w:b w:val="0"/>
                <w:sz w:val="22"/>
                <w:szCs w:val="22"/>
              </w:rPr>
              <w:t>.</w:t>
            </w:r>
          </w:p>
          <w:p w14:paraId="61221C47" w14:textId="605AF914" w:rsidR="00DC6678" w:rsidRPr="00363C2A" w:rsidRDefault="00DC6678" w:rsidP="00DC6678">
            <w:pPr>
              <w:pStyle w:val="ListParagraph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181D" w:rsidRPr="00363C2A" w14:paraId="4F2FB156" w14:textId="77777777" w:rsidTr="00902C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7E4C567A" w14:textId="29C2289C" w:rsidR="00B67FAB" w:rsidRPr="00363C2A" w:rsidRDefault="00B67FAB" w:rsidP="00B67FAB">
            <w:pPr>
              <w:pStyle w:val="Default"/>
              <w:jc w:val="right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363C2A">
              <w:rPr>
                <w:rFonts w:asciiTheme="minorHAnsi" w:hAnsiTheme="minorHAnsi"/>
                <w:sz w:val="22"/>
                <w:szCs w:val="22"/>
              </w:rPr>
              <w:t>TEACHER SENSITIVITY</w:t>
            </w:r>
          </w:p>
          <w:p w14:paraId="5CD62344" w14:textId="77777777" w:rsidR="003D65B6" w:rsidRPr="00363C2A" w:rsidRDefault="003D65B6" w:rsidP="00B67FAB">
            <w:pPr>
              <w:jc w:val="right"/>
              <w:rPr>
                <w:b w:val="0"/>
                <w:bCs w:val="0"/>
              </w:rPr>
            </w:pPr>
          </w:p>
          <w:p w14:paraId="0C98FE0C" w14:textId="0A19AB8F" w:rsidR="006E008B" w:rsidRPr="00363C2A" w:rsidRDefault="006E008B" w:rsidP="006E008B">
            <w:pPr>
              <w:ind w:left="720"/>
              <w:jc w:val="right"/>
            </w:pPr>
          </w:p>
        </w:tc>
        <w:tc>
          <w:tcPr>
            <w:tcW w:w="7812" w:type="dxa"/>
          </w:tcPr>
          <w:p w14:paraId="7D8A6A5F" w14:textId="7B64ED0A" w:rsidR="00902C13" w:rsidRPr="00363C2A" w:rsidRDefault="00902C13" w:rsidP="00902C1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63C2A">
              <w:rPr>
                <w:sz w:val="22"/>
                <w:szCs w:val="22"/>
              </w:rPr>
              <w:t>Teachers:</w:t>
            </w:r>
          </w:p>
          <w:p w14:paraId="277FFB8D" w14:textId="3468EB9D" w:rsidR="003D65B6" w:rsidRPr="00363C2A" w:rsidRDefault="003234E7" w:rsidP="003C257E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63C2A">
              <w:rPr>
                <w:sz w:val="22"/>
                <w:szCs w:val="22"/>
              </w:rPr>
              <w:t>Are</w:t>
            </w:r>
            <w:r w:rsidR="003922EC" w:rsidRPr="00363C2A">
              <w:rPr>
                <w:sz w:val="22"/>
                <w:szCs w:val="22"/>
              </w:rPr>
              <w:t xml:space="preserve"> </w:t>
            </w:r>
            <w:r w:rsidR="003922EC" w:rsidRPr="00363C2A">
              <w:rPr>
                <w:b/>
                <w:sz w:val="22"/>
                <w:szCs w:val="22"/>
              </w:rPr>
              <w:t>aware</w:t>
            </w:r>
            <w:r w:rsidR="003922EC" w:rsidRPr="00363C2A">
              <w:rPr>
                <w:sz w:val="22"/>
                <w:szCs w:val="22"/>
              </w:rPr>
              <w:t xml:space="preserve"> of </w:t>
            </w:r>
            <w:r w:rsidR="00B6361F">
              <w:rPr>
                <w:sz w:val="22"/>
                <w:szCs w:val="22"/>
              </w:rPr>
              <w:t>infants’</w:t>
            </w:r>
            <w:r w:rsidR="005E3265">
              <w:rPr>
                <w:sz w:val="22"/>
                <w:szCs w:val="22"/>
              </w:rPr>
              <w:t xml:space="preserve"> cues and acknowledge them verbally and non-verbally</w:t>
            </w:r>
            <w:r w:rsidR="003922EC" w:rsidRPr="00363C2A">
              <w:rPr>
                <w:sz w:val="22"/>
                <w:szCs w:val="22"/>
              </w:rPr>
              <w:t>.</w:t>
            </w:r>
          </w:p>
          <w:p w14:paraId="5D0C6B8E" w14:textId="0DCAD842" w:rsidR="00B67FAB" w:rsidRDefault="003234E7" w:rsidP="003C257E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63C2A">
              <w:rPr>
                <w:sz w:val="22"/>
                <w:szCs w:val="22"/>
              </w:rPr>
              <w:t>Are</w:t>
            </w:r>
            <w:r w:rsidR="003922EC" w:rsidRPr="00363C2A">
              <w:rPr>
                <w:sz w:val="22"/>
                <w:szCs w:val="22"/>
              </w:rPr>
              <w:t xml:space="preserve"> </w:t>
            </w:r>
            <w:r w:rsidR="003922EC" w:rsidRPr="00363C2A">
              <w:rPr>
                <w:b/>
                <w:sz w:val="22"/>
                <w:szCs w:val="22"/>
              </w:rPr>
              <w:t>responsive</w:t>
            </w:r>
            <w:r w:rsidR="003922EC" w:rsidRPr="00363C2A">
              <w:rPr>
                <w:sz w:val="22"/>
                <w:szCs w:val="22"/>
              </w:rPr>
              <w:t xml:space="preserve"> to </w:t>
            </w:r>
            <w:r w:rsidR="005E3265">
              <w:rPr>
                <w:sz w:val="22"/>
                <w:szCs w:val="22"/>
              </w:rPr>
              <w:t xml:space="preserve">infants’ </w:t>
            </w:r>
            <w:r w:rsidR="00B6361F" w:rsidRPr="00363C2A">
              <w:rPr>
                <w:sz w:val="22"/>
                <w:szCs w:val="22"/>
              </w:rPr>
              <w:t>needs</w:t>
            </w:r>
            <w:r w:rsidR="00B6361F">
              <w:rPr>
                <w:sz w:val="22"/>
                <w:szCs w:val="22"/>
              </w:rPr>
              <w:t xml:space="preserve"> and</w:t>
            </w:r>
            <w:r w:rsidR="005E3265">
              <w:rPr>
                <w:sz w:val="22"/>
                <w:szCs w:val="22"/>
              </w:rPr>
              <w:t xml:space="preserve"> adjust their approach in response to </w:t>
            </w:r>
            <w:r w:rsidR="00B6361F">
              <w:rPr>
                <w:sz w:val="22"/>
                <w:szCs w:val="22"/>
              </w:rPr>
              <w:t>infants’</w:t>
            </w:r>
            <w:r w:rsidR="005E3265">
              <w:rPr>
                <w:sz w:val="22"/>
                <w:szCs w:val="22"/>
              </w:rPr>
              <w:t xml:space="preserve"> cues</w:t>
            </w:r>
            <w:r w:rsidR="003922EC" w:rsidRPr="00363C2A">
              <w:rPr>
                <w:sz w:val="22"/>
                <w:szCs w:val="22"/>
              </w:rPr>
              <w:t>.</w:t>
            </w:r>
          </w:p>
          <w:p w14:paraId="324B438E" w14:textId="04C4736F" w:rsidR="005E3265" w:rsidRPr="005E3265" w:rsidRDefault="005E3265" w:rsidP="005E3265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Infants</w:t>
            </w:r>
          </w:p>
          <w:p w14:paraId="62373573" w14:textId="77777777" w:rsidR="00B67FAB" w:rsidRPr="00DC6678" w:rsidRDefault="005E3265" w:rsidP="003C257E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2"/>
                <w:szCs w:val="22"/>
              </w:rPr>
              <w:t>Demonstrate their comfort</w:t>
            </w:r>
            <w:r w:rsidR="003922EC" w:rsidRPr="00363C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by looking to teachers for supportive responses when trying new things and seeking them out when upset</w:t>
            </w:r>
            <w:r w:rsidR="003922EC" w:rsidRPr="00363C2A">
              <w:rPr>
                <w:sz w:val="22"/>
                <w:szCs w:val="22"/>
              </w:rPr>
              <w:t>.</w:t>
            </w:r>
          </w:p>
          <w:p w14:paraId="6456CA54" w14:textId="63482819" w:rsidR="00DC6678" w:rsidRPr="00363C2A" w:rsidRDefault="00DC6678" w:rsidP="00DC6678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181D" w:rsidRPr="00363C2A" w14:paraId="203537F7" w14:textId="77777777" w:rsidTr="00902C13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39789EA6" w14:textId="21A93CAF" w:rsidR="00B67FAB" w:rsidRPr="00363C2A" w:rsidRDefault="005E3265" w:rsidP="00B67FAB">
            <w:pPr>
              <w:pStyle w:val="Default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FACILITATED EXPLORATION</w:t>
            </w:r>
          </w:p>
          <w:p w14:paraId="43ADA75A" w14:textId="77777777" w:rsidR="003D65B6" w:rsidRPr="00363C2A" w:rsidRDefault="003D65B6" w:rsidP="00B67FAB">
            <w:pPr>
              <w:jc w:val="right"/>
            </w:pPr>
          </w:p>
        </w:tc>
        <w:tc>
          <w:tcPr>
            <w:tcW w:w="7812" w:type="dxa"/>
          </w:tcPr>
          <w:p w14:paraId="5A990F6F" w14:textId="77777777" w:rsidR="00E432F9" w:rsidRPr="00363C2A" w:rsidRDefault="00E432F9" w:rsidP="00E432F9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63C2A">
              <w:rPr>
                <w:sz w:val="22"/>
                <w:szCs w:val="22"/>
              </w:rPr>
              <w:t>Teachers:</w:t>
            </w:r>
          </w:p>
          <w:p w14:paraId="18B3B6A2" w14:textId="6404DEA8" w:rsidR="003D65B6" w:rsidRPr="00363C2A" w:rsidRDefault="005E3265" w:rsidP="00DD2A1D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Are </w:t>
            </w:r>
            <w:r w:rsidRPr="005E3265">
              <w:rPr>
                <w:b/>
                <w:sz w:val="22"/>
                <w:szCs w:val="22"/>
              </w:rPr>
              <w:t>consistently involved</w:t>
            </w:r>
            <w:r>
              <w:rPr>
                <w:sz w:val="22"/>
                <w:szCs w:val="22"/>
              </w:rPr>
              <w:t>, joining or mirroring interactions</w:t>
            </w:r>
            <w:r w:rsidR="00E432F9" w:rsidRPr="00363C2A">
              <w:rPr>
                <w:sz w:val="22"/>
                <w:szCs w:val="22"/>
              </w:rPr>
              <w:t>.</w:t>
            </w:r>
          </w:p>
          <w:p w14:paraId="5DA4DF8A" w14:textId="71FE758D" w:rsidR="00E3181D" w:rsidRPr="00363C2A" w:rsidRDefault="005E3265" w:rsidP="00DD2A1D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Are infant-centered, </w:t>
            </w:r>
            <w:r>
              <w:rPr>
                <w:sz w:val="22"/>
                <w:szCs w:val="22"/>
              </w:rPr>
              <w:t>following infants</w:t>
            </w:r>
            <w:r w:rsidR="006F2183"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 xml:space="preserve"> leads and encouraging safe exploration.</w:t>
            </w:r>
          </w:p>
          <w:p w14:paraId="59DCF836" w14:textId="0D585D66" w:rsidR="00E3181D" w:rsidRPr="00DC6678" w:rsidRDefault="005E3265" w:rsidP="00DD2A1D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3265">
              <w:rPr>
                <w:b/>
                <w:sz w:val="22"/>
                <w:szCs w:val="22"/>
              </w:rPr>
              <w:t>Expand infants</w:t>
            </w:r>
            <w:r w:rsidR="00BD39FB">
              <w:rPr>
                <w:b/>
                <w:sz w:val="22"/>
                <w:szCs w:val="22"/>
              </w:rPr>
              <w:t>’</w:t>
            </w:r>
            <w:r w:rsidRPr="005E3265">
              <w:rPr>
                <w:b/>
                <w:sz w:val="22"/>
                <w:szCs w:val="22"/>
              </w:rPr>
              <w:t xml:space="preserve"> experience</w:t>
            </w:r>
            <w:r>
              <w:rPr>
                <w:sz w:val="22"/>
                <w:szCs w:val="22"/>
              </w:rPr>
              <w:t xml:space="preserve"> through encouragement and enthusiasm</w:t>
            </w:r>
            <w:r w:rsidR="00E432F9" w:rsidRPr="00363C2A">
              <w:rPr>
                <w:sz w:val="22"/>
                <w:szCs w:val="22"/>
              </w:rPr>
              <w:t>.</w:t>
            </w:r>
          </w:p>
          <w:p w14:paraId="77F9ED4D" w14:textId="7B0A6BF8" w:rsidR="00DC6678" w:rsidRPr="00363C2A" w:rsidRDefault="00DC6678" w:rsidP="00DC6678">
            <w:pPr>
              <w:pStyle w:val="ListParagraph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181D" w:rsidRPr="00363C2A" w14:paraId="67ABB1F7" w14:textId="77777777" w:rsidTr="005E3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5C500577" w14:textId="004A0087" w:rsidR="00B67FAB" w:rsidRPr="00363C2A" w:rsidRDefault="005E3265" w:rsidP="00B67FAB">
            <w:pPr>
              <w:pStyle w:val="Default"/>
              <w:jc w:val="right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EARLY </w:t>
            </w:r>
            <w:r w:rsidR="00B67FAB" w:rsidRPr="00363C2A">
              <w:rPr>
                <w:rFonts w:asciiTheme="minorHAnsi" w:hAnsiTheme="minorHAnsi"/>
                <w:sz w:val="22"/>
                <w:szCs w:val="22"/>
              </w:rPr>
              <w:t xml:space="preserve">LANGUAGE </w:t>
            </w:r>
            <w:r>
              <w:rPr>
                <w:rFonts w:asciiTheme="minorHAnsi" w:hAnsiTheme="minorHAnsi"/>
                <w:sz w:val="22"/>
                <w:szCs w:val="22"/>
              </w:rPr>
              <w:t>SUPPORT</w:t>
            </w:r>
          </w:p>
          <w:p w14:paraId="6B99AF8F" w14:textId="77777777" w:rsidR="003D65B6" w:rsidRPr="00363C2A" w:rsidRDefault="003D65B6" w:rsidP="00B67FAB">
            <w:pPr>
              <w:jc w:val="right"/>
            </w:pPr>
          </w:p>
        </w:tc>
        <w:tc>
          <w:tcPr>
            <w:tcW w:w="7812" w:type="dxa"/>
          </w:tcPr>
          <w:p w14:paraId="0BD5CADE" w14:textId="0DC237A7" w:rsidR="003D65B6" w:rsidRPr="00363C2A" w:rsidRDefault="006E008B" w:rsidP="006E008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63C2A">
              <w:rPr>
                <w:sz w:val="22"/>
                <w:szCs w:val="22"/>
              </w:rPr>
              <w:t>Teachers:</w:t>
            </w:r>
          </w:p>
          <w:p w14:paraId="02467050" w14:textId="6A769CE5" w:rsidR="00E3181D" w:rsidRPr="00363C2A" w:rsidRDefault="005E3265" w:rsidP="006E008B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Consistently describe </w:t>
            </w:r>
            <w:r w:rsidRPr="005E3265">
              <w:rPr>
                <w:sz w:val="22"/>
                <w:szCs w:val="22"/>
              </w:rPr>
              <w:t>their own and infants</w:t>
            </w:r>
            <w:r>
              <w:rPr>
                <w:sz w:val="22"/>
                <w:szCs w:val="22"/>
              </w:rPr>
              <w:t>’</w:t>
            </w:r>
            <w:r w:rsidRPr="005E3265">
              <w:rPr>
                <w:sz w:val="22"/>
                <w:szCs w:val="22"/>
              </w:rPr>
              <w:t xml:space="preserve"> actions</w:t>
            </w:r>
            <w:r>
              <w:rPr>
                <w:sz w:val="22"/>
                <w:szCs w:val="22"/>
              </w:rPr>
              <w:t xml:space="preserve"> and events happening around the room</w:t>
            </w:r>
            <w:r w:rsidR="006E008B" w:rsidRPr="00363C2A">
              <w:rPr>
                <w:sz w:val="22"/>
                <w:szCs w:val="22"/>
              </w:rPr>
              <w:t>.</w:t>
            </w:r>
          </w:p>
          <w:p w14:paraId="401570DA" w14:textId="0F2F5FD1" w:rsidR="00E3181D" w:rsidRPr="00363C2A" w:rsidRDefault="005E3265" w:rsidP="00E3181D">
            <w:pPr>
              <w:pStyle w:val="ListParagraph"/>
              <w:numPr>
                <w:ilvl w:val="0"/>
                <w:numId w:val="1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E3265">
              <w:rPr>
                <w:b/>
                <w:sz w:val="22"/>
                <w:szCs w:val="22"/>
              </w:rPr>
              <w:t>Support infant communication</w:t>
            </w:r>
            <w:r>
              <w:rPr>
                <w:sz w:val="22"/>
                <w:szCs w:val="22"/>
              </w:rPr>
              <w:t xml:space="preserve"> by initiating and imitating sounds and words</w:t>
            </w:r>
            <w:r w:rsidR="006E008B" w:rsidRPr="00363C2A">
              <w:rPr>
                <w:sz w:val="22"/>
                <w:szCs w:val="22"/>
              </w:rPr>
              <w:t>.</w:t>
            </w:r>
          </w:p>
          <w:p w14:paraId="01F0DE8A" w14:textId="4758F5F0" w:rsidR="00E3181D" w:rsidRPr="00363C2A" w:rsidRDefault="005E3265" w:rsidP="00213936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E3265">
              <w:rPr>
                <w:b/>
                <w:sz w:val="22"/>
                <w:szCs w:val="22"/>
              </w:rPr>
              <w:t>Extend infant communication</w:t>
            </w:r>
            <w:r w:rsidR="006E008B" w:rsidRPr="00363C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by pairing words with actions and sounds and encouraging back and forth verbal exchanges</w:t>
            </w:r>
            <w:r w:rsidR="006E008B" w:rsidRPr="00363C2A">
              <w:rPr>
                <w:sz w:val="22"/>
                <w:szCs w:val="22"/>
              </w:rPr>
              <w:t>.</w:t>
            </w:r>
          </w:p>
        </w:tc>
      </w:tr>
    </w:tbl>
    <w:p w14:paraId="24484EFB" w14:textId="0F06389F" w:rsidR="0091162E" w:rsidRDefault="00902C13" w:rsidP="00521DB3">
      <w:pPr>
        <w:ind w:firstLine="360"/>
      </w:pPr>
      <w:r w:rsidRPr="00FC33F4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0D38784" wp14:editId="4D1861FF">
                <wp:simplePos x="0" y="0"/>
                <wp:positionH relativeFrom="column">
                  <wp:posOffset>1793240</wp:posOffset>
                </wp:positionH>
                <wp:positionV relativeFrom="paragraph">
                  <wp:posOffset>0</wp:posOffset>
                </wp:positionV>
                <wp:extent cx="4923155" cy="386715"/>
                <wp:effectExtent l="0" t="0" r="4445" b="0"/>
                <wp:wrapSquare wrapText="bothSides"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155" cy="38671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16A43" w14:textId="7099992C" w:rsidR="00E3181D" w:rsidRPr="00A93292" w:rsidRDefault="00640452" w:rsidP="00E3181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Examples</w:t>
                            </w:r>
                          </w:p>
                          <w:p w14:paraId="0FE656BF" w14:textId="77777777" w:rsidR="00E3181D" w:rsidRPr="00A93292" w:rsidRDefault="00E3181D" w:rsidP="00E3181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38784" id="Text Box 85" o:spid="_x0000_s1039" type="#_x0000_t202" style="position:absolute;left:0;text-align:left;margin-left:141.2pt;margin-top:0;width:387.65pt;height:30.4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" fillcolor="#1f3763 [1608]" stroked="f">
                <v:textbox>
                  <w:txbxContent>
                    <w:p w14:paraId="2FD16A43" w14:textId="7099992C" w:rsidR="00E3181D" w:rsidRPr="00A93292" w:rsidRDefault="00640452" w:rsidP="00E3181D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Examples</w:t>
                      </w:r>
                    </w:p>
                    <w:p w14:paraId="0FE656BF" w14:textId="77777777" w:rsidR="00E3181D" w:rsidRPr="00A93292" w:rsidRDefault="00E3181D" w:rsidP="00E3181D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C33F4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869E13D" wp14:editId="0ADEF988">
                <wp:simplePos x="0" y="0"/>
                <wp:positionH relativeFrom="column">
                  <wp:posOffset>676910</wp:posOffset>
                </wp:positionH>
                <wp:positionV relativeFrom="paragraph">
                  <wp:posOffset>0</wp:posOffset>
                </wp:positionV>
                <wp:extent cx="1089660" cy="377825"/>
                <wp:effectExtent l="0" t="0" r="2540" b="3175"/>
                <wp:wrapSquare wrapText="bothSides"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377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F0D2A" w14:textId="77777777" w:rsidR="00E3181D" w:rsidRPr="00A93292" w:rsidRDefault="00E3181D" w:rsidP="00E3181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Dimension</w:t>
                            </w:r>
                          </w:p>
                          <w:p w14:paraId="6A58C9B7" w14:textId="77777777" w:rsidR="00E3181D" w:rsidRPr="00A93292" w:rsidRDefault="00E3181D" w:rsidP="00E3181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9E13D" id="Text Box 86" o:spid="_x0000_s1040" type="#_x0000_t202" style="position:absolute;left:0;text-align:left;margin-left:53.3pt;margin-top:0;width:85.8pt;height:29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" fillcolor="#1f3763 [1608]" stroked="f">
                <v:textbox>
                  <w:txbxContent>
                    <w:p w14:paraId="276F0D2A" w14:textId="77777777" w:rsidR="00E3181D" w:rsidRPr="00A93292" w:rsidRDefault="00E3181D" w:rsidP="00E3181D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Dimension</w:t>
                      </w:r>
                    </w:p>
                    <w:p w14:paraId="6A58C9B7" w14:textId="77777777" w:rsidR="00E3181D" w:rsidRPr="00A93292" w:rsidRDefault="00E3181D" w:rsidP="00E3181D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1162E" w:rsidSect="00380501">
      <w:footerReference w:type="default" r:id="rId8"/>
      <w:pgSz w:w="12240" w:h="15840"/>
      <w:pgMar w:top="900" w:right="360" w:bottom="1206" w:left="36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931BA" w14:textId="77777777" w:rsidR="00380501" w:rsidRDefault="00380501" w:rsidP="002024E4">
      <w:r>
        <w:separator/>
      </w:r>
    </w:p>
  </w:endnote>
  <w:endnote w:type="continuationSeparator" w:id="0">
    <w:p w14:paraId="0ACABC39" w14:textId="77777777" w:rsidR="00380501" w:rsidRDefault="00380501" w:rsidP="0020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B566B" w14:textId="7D7A0CB8" w:rsidR="002024E4" w:rsidRPr="002024E4" w:rsidRDefault="002024E4" w:rsidP="002024E4">
    <w:pPr>
      <w:rPr>
        <w:rFonts w:cstheme="minorHAnsi"/>
      </w:rPr>
    </w:pPr>
    <w:r w:rsidRPr="002024E4">
      <w:rPr>
        <w:rFonts w:cstheme="minorHAnsi"/>
        <w:i/>
        <w:iCs/>
        <w:color w:val="000000"/>
        <w:sz w:val="22"/>
        <w:szCs w:val="22"/>
      </w:rPr>
      <w:t xml:space="preserve">Classroom Assessment Scoring System and CLASS are registered trademarks of </w:t>
    </w:r>
    <w:proofErr w:type="spellStart"/>
    <w:r w:rsidRPr="002024E4">
      <w:rPr>
        <w:rFonts w:cstheme="minorHAnsi"/>
        <w:i/>
        <w:iCs/>
        <w:color w:val="000000"/>
        <w:sz w:val="22"/>
        <w:szCs w:val="22"/>
      </w:rPr>
      <w:t>Teachstone</w:t>
    </w:r>
    <w:proofErr w:type="spellEnd"/>
    <w:r w:rsidRPr="002024E4">
      <w:rPr>
        <w:rFonts w:cstheme="minorHAnsi"/>
        <w:i/>
        <w:iCs/>
        <w:color w:val="000000"/>
        <w:sz w:val="22"/>
        <w:szCs w:val="22"/>
      </w:rPr>
      <w:t>, Inc. For additional information please visit </w:t>
    </w:r>
    <w:hyperlink r:id="rId1" w:tgtFrame="_blank" w:history="1">
      <w:r w:rsidRPr="002024E4">
        <w:rPr>
          <w:rStyle w:val="Hyperlink"/>
          <w:rFonts w:cstheme="minorHAnsi"/>
          <w:i/>
          <w:iCs/>
          <w:sz w:val="22"/>
          <w:szCs w:val="22"/>
          <w:bdr w:val="none" w:sz="0" w:space="0" w:color="auto" w:frame="1"/>
        </w:rPr>
        <w:t>www.teachstone.com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B2435" w14:textId="77777777" w:rsidR="00380501" w:rsidRDefault="00380501" w:rsidP="002024E4">
      <w:r>
        <w:separator/>
      </w:r>
    </w:p>
  </w:footnote>
  <w:footnote w:type="continuationSeparator" w:id="0">
    <w:p w14:paraId="2C3C599F" w14:textId="77777777" w:rsidR="00380501" w:rsidRDefault="00380501" w:rsidP="00202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4DC2"/>
    <w:multiLevelType w:val="hybridMultilevel"/>
    <w:tmpl w:val="B61AB7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E20D0"/>
    <w:multiLevelType w:val="hybridMultilevel"/>
    <w:tmpl w:val="2A405E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739D7"/>
    <w:multiLevelType w:val="hybridMultilevel"/>
    <w:tmpl w:val="3856BA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87AA2"/>
    <w:multiLevelType w:val="hybridMultilevel"/>
    <w:tmpl w:val="FC46A00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224A1B6E"/>
    <w:multiLevelType w:val="hybridMultilevel"/>
    <w:tmpl w:val="E5E89F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38723963"/>
    <w:multiLevelType w:val="hybridMultilevel"/>
    <w:tmpl w:val="87B003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F437D"/>
    <w:multiLevelType w:val="hybridMultilevel"/>
    <w:tmpl w:val="8ADA59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070DD"/>
    <w:multiLevelType w:val="hybridMultilevel"/>
    <w:tmpl w:val="2146DB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72B84"/>
    <w:multiLevelType w:val="hybridMultilevel"/>
    <w:tmpl w:val="3C8C4B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903C7"/>
    <w:multiLevelType w:val="hybridMultilevel"/>
    <w:tmpl w:val="502E6B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15058"/>
    <w:multiLevelType w:val="hybridMultilevel"/>
    <w:tmpl w:val="1682D7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90278"/>
    <w:multiLevelType w:val="hybridMultilevel"/>
    <w:tmpl w:val="B3BCAC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0E2B06"/>
    <w:multiLevelType w:val="hybridMultilevel"/>
    <w:tmpl w:val="24C033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02BD3"/>
    <w:multiLevelType w:val="hybridMultilevel"/>
    <w:tmpl w:val="0AA810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727838">
    <w:abstractNumId w:val="4"/>
  </w:num>
  <w:num w:numId="2" w16cid:durableId="886993460">
    <w:abstractNumId w:val="3"/>
  </w:num>
  <w:num w:numId="3" w16cid:durableId="1346785762">
    <w:abstractNumId w:val="12"/>
  </w:num>
  <w:num w:numId="4" w16cid:durableId="1779980616">
    <w:abstractNumId w:val="0"/>
  </w:num>
  <w:num w:numId="5" w16cid:durableId="815147002">
    <w:abstractNumId w:val="9"/>
  </w:num>
  <w:num w:numId="6" w16cid:durableId="1798835148">
    <w:abstractNumId w:val="10"/>
  </w:num>
  <w:num w:numId="7" w16cid:durableId="1825312452">
    <w:abstractNumId w:val="6"/>
  </w:num>
  <w:num w:numId="8" w16cid:durableId="1348483053">
    <w:abstractNumId w:val="1"/>
  </w:num>
  <w:num w:numId="9" w16cid:durableId="733046293">
    <w:abstractNumId w:val="13"/>
  </w:num>
  <w:num w:numId="10" w16cid:durableId="1182277636">
    <w:abstractNumId w:val="7"/>
  </w:num>
  <w:num w:numId="11" w16cid:durableId="853038055">
    <w:abstractNumId w:val="5"/>
  </w:num>
  <w:num w:numId="12" w16cid:durableId="1414083669">
    <w:abstractNumId w:val="2"/>
  </w:num>
  <w:num w:numId="13" w16cid:durableId="346449346">
    <w:abstractNumId w:val="11"/>
  </w:num>
  <w:num w:numId="14" w16cid:durableId="4391810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51"/>
    <w:rsid w:val="000465A3"/>
    <w:rsid w:val="00056869"/>
    <w:rsid w:val="0006185D"/>
    <w:rsid w:val="000872A8"/>
    <w:rsid w:val="00095F2B"/>
    <w:rsid w:val="00154780"/>
    <w:rsid w:val="00171A12"/>
    <w:rsid w:val="001A51A0"/>
    <w:rsid w:val="001D42FC"/>
    <w:rsid w:val="001E0922"/>
    <w:rsid w:val="002024E4"/>
    <w:rsid w:val="00213936"/>
    <w:rsid w:val="002A40ED"/>
    <w:rsid w:val="002A65A3"/>
    <w:rsid w:val="003234E7"/>
    <w:rsid w:val="00325C10"/>
    <w:rsid w:val="00363C2A"/>
    <w:rsid w:val="00375514"/>
    <w:rsid w:val="00380501"/>
    <w:rsid w:val="003922EC"/>
    <w:rsid w:val="0039775D"/>
    <w:rsid w:val="003B655D"/>
    <w:rsid w:val="003C257E"/>
    <w:rsid w:val="003D65B6"/>
    <w:rsid w:val="003D7C06"/>
    <w:rsid w:val="004A0856"/>
    <w:rsid w:val="004F7A5D"/>
    <w:rsid w:val="00521DB3"/>
    <w:rsid w:val="00523316"/>
    <w:rsid w:val="00541585"/>
    <w:rsid w:val="00554571"/>
    <w:rsid w:val="00556549"/>
    <w:rsid w:val="00562980"/>
    <w:rsid w:val="005636D1"/>
    <w:rsid w:val="005814F9"/>
    <w:rsid w:val="005B17AD"/>
    <w:rsid w:val="005C6C23"/>
    <w:rsid w:val="005E3265"/>
    <w:rsid w:val="005F22F4"/>
    <w:rsid w:val="006047A3"/>
    <w:rsid w:val="00640452"/>
    <w:rsid w:val="00640890"/>
    <w:rsid w:val="0067354D"/>
    <w:rsid w:val="006A213A"/>
    <w:rsid w:val="006A451C"/>
    <w:rsid w:val="006E008B"/>
    <w:rsid w:val="006E388B"/>
    <w:rsid w:val="006F2183"/>
    <w:rsid w:val="007256C8"/>
    <w:rsid w:val="007C23D9"/>
    <w:rsid w:val="007F696F"/>
    <w:rsid w:val="008048B4"/>
    <w:rsid w:val="008069A0"/>
    <w:rsid w:val="00813AA8"/>
    <w:rsid w:val="00816A9B"/>
    <w:rsid w:val="0088174E"/>
    <w:rsid w:val="00891AE8"/>
    <w:rsid w:val="008A31D0"/>
    <w:rsid w:val="008C213A"/>
    <w:rsid w:val="008E065F"/>
    <w:rsid w:val="00902C13"/>
    <w:rsid w:val="0091162E"/>
    <w:rsid w:val="0093376A"/>
    <w:rsid w:val="00974F08"/>
    <w:rsid w:val="009976B1"/>
    <w:rsid w:val="009D58B6"/>
    <w:rsid w:val="009D5C13"/>
    <w:rsid w:val="009D778A"/>
    <w:rsid w:val="009F41BB"/>
    <w:rsid w:val="009F45F1"/>
    <w:rsid w:val="00A06909"/>
    <w:rsid w:val="00A23A72"/>
    <w:rsid w:val="00A93292"/>
    <w:rsid w:val="00AB51D3"/>
    <w:rsid w:val="00B07591"/>
    <w:rsid w:val="00B3191A"/>
    <w:rsid w:val="00B6361F"/>
    <w:rsid w:val="00B67FAB"/>
    <w:rsid w:val="00B727CD"/>
    <w:rsid w:val="00BD39FB"/>
    <w:rsid w:val="00BD56DD"/>
    <w:rsid w:val="00BE61F6"/>
    <w:rsid w:val="00C01751"/>
    <w:rsid w:val="00C5340B"/>
    <w:rsid w:val="00CF0F13"/>
    <w:rsid w:val="00CF61DA"/>
    <w:rsid w:val="00D252E2"/>
    <w:rsid w:val="00D760CF"/>
    <w:rsid w:val="00DC364A"/>
    <w:rsid w:val="00DC4296"/>
    <w:rsid w:val="00DC6678"/>
    <w:rsid w:val="00DD2A1D"/>
    <w:rsid w:val="00E3181D"/>
    <w:rsid w:val="00E432F9"/>
    <w:rsid w:val="00E50C33"/>
    <w:rsid w:val="00E9706C"/>
    <w:rsid w:val="00EB658E"/>
    <w:rsid w:val="00EC1126"/>
    <w:rsid w:val="00EF19B9"/>
    <w:rsid w:val="00F0457E"/>
    <w:rsid w:val="00F21385"/>
    <w:rsid w:val="00F65254"/>
    <w:rsid w:val="00F74F13"/>
    <w:rsid w:val="00FB3C10"/>
    <w:rsid w:val="00FC33F4"/>
    <w:rsid w:val="00FE1F01"/>
    <w:rsid w:val="00FF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65EB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451C"/>
    <w:pPr>
      <w:autoSpaceDE w:val="0"/>
      <w:autoSpaceDN w:val="0"/>
      <w:adjustRightInd w:val="0"/>
    </w:pPr>
    <w:rPr>
      <w:rFonts w:ascii="Open Sans" w:hAnsi="Open Sans" w:cs="Open Sans"/>
      <w:color w:val="000000"/>
    </w:rPr>
  </w:style>
  <w:style w:type="character" w:styleId="Hyperlink">
    <w:name w:val="Hyperlink"/>
    <w:basedOn w:val="DefaultParagraphFont"/>
    <w:uiPriority w:val="99"/>
    <w:unhideWhenUsed/>
    <w:rsid w:val="0093376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69A0"/>
    <w:pPr>
      <w:ind w:left="720"/>
      <w:contextualSpacing/>
    </w:pPr>
  </w:style>
  <w:style w:type="table" w:styleId="TableGrid">
    <w:name w:val="Table Grid"/>
    <w:basedOn w:val="TableNormal"/>
    <w:uiPriority w:val="39"/>
    <w:rsid w:val="00D25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67FA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2024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4E4"/>
  </w:style>
  <w:style w:type="paragraph" w:styleId="Footer">
    <w:name w:val="footer"/>
    <w:basedOn w:val="Normal"/>
    <w:link w:val="FooterChar"/>
    <w:uiPriority w:val="99"/>
    <w:unhideWhenUsed/>
    <w:rsid w:val="002024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4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eachstone.outrch.com/api/mailings/click/PMRHK4TMEI5CE2DUORYDULZPO53XOLTUMVQWG2DTORXW4ZJOMMXSELBCNFSCEORTGA2TCNRXFQRG64THEI5CEMZWGE2TMZRWMEWTCNZTG4WTINBRGQWWCNBVG4WTONBZGJQTSMTEME3DGZRCFQRHMZLSONUW63RCHIRDIIRMEJZWSZZCHIRDMMBWMRLHATDPIZEXQMDCFVFFIMKHIV4VATCSMJ2UI4S7GQ2TIMSTOEZEQ5DMK5HES6DDHURH2==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Lydic, Sarah V. (svl3m)</dc:creator>
  <cp:keywords/>
  <dc:description/>
  <cp:lastModifiedBy>Jaworski, Brianna Lynn (bll9xa)</cp:lastModifiedBy>
  <cp:revision>17</cp:revision>
  <cp:lastPrinted>2019-01-08T00:37:00Z</cp:lastPrinted>
  <dcterms:created xsi:type="dcterms:W3CDTF">2021-09-13T15:40:00Z</dcterms:created>
  <dcterms:modified xsi:type="dcterms:W3CDTF">2024-04-01T19:08:00Z</dcterms:modified>
</cp:coreProperties>
</file>